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46" w:rsidRPr="00537653" w:rsidRDefault="00012346" w:rsidP="00012346">
      <w:pPr>
        <w:widowControl/>
        <w:jc w:val="left"/>
        <w:rPr>
          <w:rFonts w:ascii="Times New Roman" w:eastAsia="仿宋_GB2312" w:hAnsi="Times New Roman" w:cs="Times New Roman"/>
          <w:color w:val="000000" w:themeColor="text1"/>
          <w:sz w:val="32"/>
          <w:szCs w:val="32"/>
        </w:rPr>
      </w:pPr>
    </w:p>
    <w:tbl>
      <w:tblPr>
        <w:tblW w:w="0" w:type="auto"/>
        <w:tblInd w:w="93" w:type="dxa"/>
        <w:tblLayout w:type="fixed"/>
        <w:tblLook w:val="04A0" w:firstRow="1" w:lastRow="0" w:firstColumn="1" w:lastColumn="0" w:noHBand="0" w:noVBand="1"/>
      </w:tblPr>
      <w:tblGrid>
        <w:gridCol w:w="724"/>
        <w:gridCol w:w="425"/>
        <w:gridCol w:w="71"/>
        <w:gridCol w:w="1347"/>
        <w:gridCol w:w="1816"/>
        <w:gridCol w:w="3429"/>
        <w:gridCol w:w="708"/>
        <w:gridCol w:w="638"/>
        <w:gridCol w:w="355"/>
        <w:gridCol w:w="992"/>
        <w:gridCol w:w="992"/>
        <w:gridCol w:w="1012"/>
        <w:gridCol w:w="1572"/>
      </w:tblGrid>
      <w:tr w:rsidR="00537653" w:rsidRPr="00537653" w:rsidTr="00EE1787">
        <w:trPr>
          <w:trHeight w:val="1035"/>
        </w:trPr>
        <w:tc>
          <w:tcPr>
            <w:tcW w:w="14081" w:type="dxa"/>
            <w:gridSpan w:val="13"/>
            <w:tcBorders>
              <w:top w:val="nil"/>
              <w:left w:val="nil"/>
              <w:bottom w:val="nil"/>
              <w:right w:val="nil"/>
            </w:tcBorders>
            <w:shd w:val="clear" w:color="auto" w:fill="auto"/>
            <w:noWrap/>
            <w:vAlign w:val="center"/>
            <w:hideMark/>
          </w:tcPr>
          <w:p w:rsidR="00012346" w:rsidRPr="00537653" w:rsidRDefault="00405609" w:rsidP="00405609">
            <w:pPr>
              <w:widowControl/>
              <w:jc w:val="center"/>
              <w:rPr>
                <w:rFonts w:ascii="Times New Roman" w:hAnsi="Times New Roman" w:cs="Times New Roman"/>
                <w:color w:val="000000" w:themeColor="text1"/>
                <w:kern w:val="0"/>
                <w:sz w:val="22"/>
              </w:rPr>
            </w:pPr>
            <w:bookmarkStart w:id="0" w:name="RANGE!A1:J29"/>
            <w:r w:rsidRPr="00537653">
              <w:rPr>
                <w:rFonts w:ascii="Times New Roman" w:eastAsia="黑体" w:hAnsi="Times New Roman" w:cs="Times New Roman"/>
                <w:color w:val="000000" w:themeColor="text1"/>
                <w:kern w:val="0"/>
                <w:sz w:val="32"/>
                <w:szCs w:val="32"/>
              </w:rPr>
              <w:t xml:space="preserve"> </w:t>
            </w:r>
            <w:r w:rsidR="00012346" w:rsidRPr="00537653">
              <w:rPr>
                <w:rFonts w:ascii="Times New Roman" w:eastAsia="黑体" w:hAnsi="Times New Roman" w:cs="Times New Roman"/>
                <w:color w:val="000000" w:themeColor="text1"/>
                <w:kern w:val="0"/>
                <w:sz w:val="32"/>
                <w:szCs w:val="32"/>
              </w:rPr>
              <w:t xml:space="preserve">  201</w:t>
            </w:r>
            <w:r w:rsidRPr="00537653">
              <w:rPr>
                <w:rFonts w:ascii="Times New Roman" w:eastAsia="黑体" w:hAnsi="Times New Roman" w:cs="Times New Roman"/>
                <w:color w:val="000000" w:themeColor="text1"/>
                <w:kern w:val="0"/>
                <w:sz w:val="32"/>
                <w:szCs w:val="32"/>
              </w:rPr>
              <w:t>8</w:t>
            </w:r>
            <w:r w:rsidR="00012346" w:rsidRPr="00537653">
              <w:rPr>
                <w:rFonts w:ascii="Times New Roman" w:eastAsia="黑体" w:hAnsi="Times New Roman" w:cs="Times New Roman"/>
                <w:color w:val="000000" w:themeColor="text1"/>
                <w:kern w:val="0"/>
                <w:sz w:val="32"/>
                <w:szCs w:val="32"/>
              </w:rPr>
              <w:t>年上海市</w:t>
            </w:r>
            <w:r w:rsidRPr="00537653">
              <w:rPr>
                <w:rFonts w:ascii="Times New Roman" w:eastAsia="黑体" w:hAnsi="Times New Roman" w:cs="Times New Roman"/>
                <w:color w:val="000000" w:themeColor="text1"/>
                <w:kern w:val="0"/>
                <w:sz w:val="32"/>
                <w:szCs w:val="32"/>
              </w:rPr>
              <w:t>节能服务</w:t>
            </w:r>
            <w:r w:rsidR="00012346" w:rsidRPr="00537653">
              <w:rPr>
                <w:rFonts w:ascii="Times New Roman" w:eastAsia="黑体" w:hAnsi="Times New Roman" w:cs="Times New Roman"/>
                <w:color w:val="000000" w:themeColor="text1"/>
                <w:kern w:val="0"/>
                <w:sz w:val="32"/>
                <w:szCs w:val="32"/>
              </w:rPr>
              <w:t>企业信用评价标准</w:t>
            </w:r>
            <w:bookmarkEnd w:id="0"/>
            <w:r w:rsidRPr="00537653">
              <w:rPr>
                <w:rFonts w:ascii="Times New Roman" w:eastAsia="黑体" w:hAnsi="Times New Roman" w:cs="Times New Roman"/>
                <w:color w:val="000000" w:themeColor="text1"/>
                <w:kern w:val="0"/>
                <w:sz w:val="32"/>
                <w:szCs w:val="32"/>
              </w:rPr>
              <w:t>（第六</w:t>
            </w:r>
            <w:r w:rsidR="00012346" w:rsidRPr="00537653">
              <w:rPr>
                <w:rFonts w:ascii="Times New Roman" w:eastAsia="黑体" w:hAnsi="Times New Roman" w:cs="Times New Roman"/>
                <w:color w:val="000000" w:themeColor="text1"/>
                <w:kern w:val="0"/>
                <w:sz w:val="32"/>
                <w:szCs w:val="32"/>
              </w:rPr>
              <w:t>批）</w:t>
            </w:r>
          </w:p>
        </w:tc>
      </w:tr>
      <w:tr w:rsidR="00537653" w:rsidRPr="00537653" w:rsidTr="00EE1787">
        <w:trPr>
          <w:trHeight w:val="660"/>
        </w:trPr>
        <w:tc>
          <w:tcPr>
            <w:tcW w:w="1220" w:type="dxa"/>
            <w:gridSpan w:val="3"/>
            <w:tcBorders>
              <w:top w:val="nil"/>
              <w:left w:val="nil"/>
              <w:bottom w:val="nil"/>
              <w:right w:val="nil"/>
            </w:tcBorders>
            <w:shd w:val="clear" w:color="auto" w:fill="auto"/>
            <w:vAlign w:val="center"/>
            <w:hideMark/>
          </w:tcPr>
          <w:p w:rsidR="00012346" w:rsidRPr="00537653" w:rsidRDefault="00012346" w:rsidP="00E647C3">
            <w:pPr>
              <w:widowControl/>
              <w:jc w:val="left"/>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单位名称</w:t>
            </w:r>
            <w:r w:rsidRPr="00537653">
              <w:rPr>
                <w:rFonts w:ascii="Times New Roman" w:hAnsi="Times New Roman" w:cs="Times New Roman"/>
                <w:b/>
                <w:color w:val="000000" w:themeColor="text1"/>
                <w:kern w:val="0"/>
                <w:sz w:val="20"/>
                <w:szCs w:val="20"/>
              </w:rPr>
              <w:t>:</w:t>
            </w:r>
          </w:p>
        </w:tc>
        <w:tc>
          <w:tcPr>
            <w:tcW w:w="3163" w:type="dxa"/>
            <w:gridSpan w:val="2"/>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0"/>
                <w:szCs w:val="20"/>
              </w:rPr>
            </w:pPr>
          </w:p>
        </w:tc>
        <w:tc>
          <w:tcPr>
            <w:tcW w:w="4775" w:type="dxa"/>
            <w:gridSpan w:val="3"/>
            <w:tcBorders>
              <w:top w:val="nil"/>
              <w:left w:val="nil"/>
              <w:bottom w:val="nil"/>
              <w:right w:val="nil"/>
            </w:tcBorders>
            <w:shd w:val="clear" w:color="auto" w:fill="auto"/>
            <w:noWrap/>
            <w:vAlign w:val="center"/>
            <w:hideMark/>
          </w:tcPr>
          <w:p w:rsidR="00012346" w:rsidRPr="00537653" w:rsidRDefault="00012346" w:rsidP="00E647C3">
            <w:pPr>
              <w:widowControl/>
              <w:jc w:val="right"/>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统一代码（登记证号）</w:t>
            </w:r>
            <w:r w:rsidRPr="00537653">
              <w:rPr>
                <w:rFonts w:ascii="Times New Roman" w:hAnsi="Times New Roman" w:cs="Times New Roman"/>
                <w:b/>
                <w:color w:val="000000" w:themeColor="text1"/>
                <w:kern w:val="0"/>
                <w:sz w:val="20"/>
                <w:szCs w:val="20"/>
              </w:rPr>
              <w:t>:</w:t>
            </w:r>
          </w:p>
        </w:tc>
        <w:tc>
          <w:tcPr>
            <w:tcW w:w="3351" w:type="dxa"/>
            <w:gridSpan w:val="4"/>
            <w:tcBorders>
              <w:top w:val="nil"/>
              <w:left w:val="nil"/>
              <w:bottom w:val="nil"/>
              <w:right w:val="nil"/>
            </w:tcBorders>
            <w:shd w:val="clear" w:color="auto" w:fill="auto"/>
            <w:vAlign w:val="center"/>
            <w:hideMark/>
          </w:tcPr>
          <w:p w:rsidR="00012346" w:rsidRPr="00537653" w:rsidRDefault="00012346" w:rsidP="00E647C3">
            <w:pPr>
              <w:widowControl/>
              <w:jc w:val="left"/>
              <w:rPr>
                <w:rFonts w:ascii="Times New Roman" w:hAnsi="Times New Roman" w:cs="Times New Roman"/>
                <w:color w:val="000000" w:themeColor="text1"/>
                <w:kern w:val="0"/>
                <w:sz w:val="18"/>
                <w:szCs w:val="18"/>
              </w:rPr>
            </w:pPr>
          </w:p>
        </w:tc>
        <w:tc>
          <w:tcPr>
            <w:tcW w:w="1572" w:type="dxa"/>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p>
        </w:tc>
      </w:tr>
      <w:tr w:rsidR="00537653" w:rsidRPr="00537653" w:rsidTr="00EE1787">
        <w:trPr>
          <w:trHeight w:val="711"/>
        </w:trPr>
        <w:tc>
          <w:tcPr>
            <w:tcW w:w="1220" w:type="dxa"/>
            <w:gridSpan w:val="3"/>
            <w:tcBorders>
              <w:top w:val="nil"/>
              <w:left w:val="nil"/>
              <w:bottom w:val="nil"/>
              <w:right w:val="nil"/>
            </w:tcBorders>
            <w:shd w:val="clear" w:color="auto" w:fill="auto"/>
            <w:vAlign w:val="center"/>
            <w:hideMark/>
          </w:tcPr>
          <w:p w:rsidR="00012346" w:rsidRPr="00537653" w:rsidRDefault="00012346" w:rsidP="00E647C3">
            <w:pPr>
              <w:widowControl/>
              <w:jc w:val="left"/>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评定年度</w:t>
            </w:r>
            <w:r w:rsidRPr="00537653">
              <w:rPr>
                <w:rFonts w:ascii="Times New Roman" w:hAnsi="Times New Roman" w:cs="Times New Roman"/>
                <w:b/>
                <w:color w:val="000000" w:themeColor="text1"/>
                <w:kern w:val="0"/>
                <w:sz w:val="20"/>
                <w:szCs w:val="20"/>
              </w:rPr>
              <w:t>:</w:t>
            </w:r>
          </w:p>
        </w:tc>
        <w:tc>
          <w:tcPr>
            <w:tcW w:w="3163" w:type="dxa"/>
            <w:gridSpan w:val="2"/>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0"/>
                <w:szCs w:val="20"/>
              </w:rPr>
            </w:pPr>
          </w:p>
        </w:tc>
        <w:tc>
          <w:tcPr>
            <w:tcW w:w="4775" w:type="dxa"/>
            <w:gridSpan w:val="3"/>
            <w:tcBorders>
              <w:top w:val="nil"/>
              <w:left w:val="nil"/>
              <w:bottom w:val="nil"/>
              <w:right w:val="nil"/>
            </w:tcBorders>
            <w:shd w:val="clear" w:color="auto" w:fill="auto"/>
            <w:noWrap/>
            <w:vAlign w:val="center"/>
            <w:hideMark/>
          </w:tcPr>
          <w:p w:rsidR="00012346" w:rsidRPr="00537653" w:rsidRDefault="00012346" w:rsidP="00E647C3">
            <w:pPr>
              <w:widowControl/>
              <w:jc w:val="right"/>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申报日期</w:t>
            </w:r>
            <w:r w:rsidRPr="00537653">
              <w:rPr>
                <w:rFonts w:ascii="Times New Roman" w:hAnsi="Times New Roman" w:cs="Times New Roman"/>
                <w:b/>
                <w:color w:val="000000" w:themeColor="text1"/>
                <w:kern w:val="0"/>
                <w:sz w:val="20"/>
                <w:szCs w:val="20"/>
              </w:rPr>
              <w:t>:</w:t>
            </w:r>
          </w:p>
        </w:tc>
        <w:tc>
          <w:tcPr>
            <w:tcW w:w="3351" w:type="dxa"/>
            <w:gridSpan w:val="4"/>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p>
        </w:tc>
        <w:tc>
          <w:tcPr>
            <w:tcW w:w="1572" w:type="dxa"/>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p>
        </w:tc>
      </w:tr>
      <w:tr w:rsidR="00537653" w:rsidRPr="00537653" w:rsidTr="000474C9">
        <w:trPr>
          <w:trHeight w:val="704"/>
        </w:trPr>
        <w:tc>
          <w:tcPr>
            <w:tcW w:w="1220" w:type="dxa"/>
            <w:gridSpan w:val="3"/>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评定总分：</w:t>
            </w:r>
          </w:p>
        </w:tc>
        <w:tc>
          <w:tcPr>
            <w:tcW w:w="3163" w:type="dxa"/>
            <w:gridSpan w:val="2"/>
            <w:tcBorders>
              <w:top w:val="nil"/>
              <w:left w:val="nil"/>
              <w:bottom w:val="nil"/>
              <w:right w:val="nil"/>
            </w:tcBorders>
            <w:shd w:val="clear" w:color="auto" w:fill="auto"/>
            <w:vAlign w:val="center"/>
            <w:hideMark/>
          </w:tcPr>
          <w:p w:rsidR="00012346" w:rsidRPr="00537653" w:rsidRDefault="00012346" w:rsidP="00E647C3">
            <w:pPr>
              <w:widowControl/>
              <w:jc w:val="right"/>
              <w:rPr>
                <w:rFonts w:ascii="Times New Roman" w:hAnsi="Times New Roman" w:cs="Times New Roman"/>
                <w:color w:val="000000" w:themeColor="text1"/>
                <w:kern w:val="0"/>
                <w:sz w:val="20"/>
                <w:szCs w:val="18"/>
              </w:rPr>
            </w:pPr>
          </w:p>
        </w:tc>
        <w:tc>
          <w:tcPr>
            <w:tcW w:w="4775" w:type="dxa"/>
            <w:gridSpan w:val="3"/>
            <w:tcBorders>
              <w:top w:val="nil"/>
              <w:left w:val="nil"/>
              <w:bottom w:val="nil"/>
              <w:right w:val="nil"/>
            </w:tcBorders>
            <w:shd w:val="clear" w:color="auto" w:fill="auto"/>
            <w:vAlign w:val="center"/>
            <w:hideMark/>
          </w:tcPr>
          <w:p w:rsidR="00012346" w:rsidRPr="00537653" w:rsidRDefault="00E528B3" w:rsidP="000474C9">
            <w:pPr>
              <w:widowControl/>
              <w:wordWrap w:val="0"/>
              <w:jc w:val="right"/>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 xml:space="preserve">   </w:t>
            </w:r>
            <w:r w:rsidR="00012346" w:rsidRPr="00537653">
              <w:rPr>
                <w:rFonts w:ascii="Times New Roman" w:hAnsi="Times New Roman" w:cs="Times New Roman"/>
                <w:b/>
                <w:color w:val="000000" w:themeColor="text1"/>
                <w:kern w:val="0"/>
                <w:sz w:val="20"/>
                <w:szCs w:val="20"/>
              </w:rPr>
              <w:t>评定等级：</w:t>
            </w:r>
          </w:p>
        </w:tc>
        <w:tc>
          <w:tcPr>
            <w:tcW w:w="3351" w:type="dxa"/>
            <w:gridSpan w:val="4"/>
            <w:tcBorders>
              <w:top w:val="nil"/>
              <w:left w:val="nil"/>
              <w:bottom w:val="nil"/>
              <w:right w:val="nil"/>
            </w:tcBorders>
            <w:shd w:val="clear" w:color="auto" w:fill="auto"/>
            <w:noWrap/>
            <w:vAlign w:val="center"/>
            <w:hideMark/>
          </w:tcPr>
          <w:p w:rsidR="00012346" w:rsidRPr="00537653" w:rsidRDefault="00012346" w:rsidP="00E647C3">
            <w:pPr>
              <w:widowControl/>
              <w:jc w:val="center"/>
              <w:rPr>
                <w:rFonts w:ascii="Times New Roman" w:hAnsi="Times New Roman" w:cs="Times New Roman"/>
                <w:color w:val="000000" w:themeColor="text1"/>
                <w:kern w:val="0"/>
                <w:sz w:val="22"/>
              </w:rPr>
            </w:pPr>
          </w:p>
        </w:tc>
        <w:tc>
          <w:tcPr>
            <w:tcW w:w="1572" w:type="dxa"/>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p>
        </w:tc>
      </w:tr>
      <w:tr w:rsidR="00537653" w:rsidRPr="00537653" w:rsidTr="00EE1787">
        <w:trPr>
          <w:trHeight w:val="765"/>
        </w:trPr>
        <w:tc>
          <w:tcPr>
            <w:tcW w:w="14081" w:type="dxa"/>
            <w:gridSpan w:val="13"/>
            <w:tcBorders>
              <w:top w:val="nil"/>
              <w:left w:val="nil"/>
              <w:bottom w:val="single" w:sz="8" w:space="0" w:color="auto"/>
              <w:right w:val="nil"/>
            </w:tcBorders>
            <w:shd w:val="clear" w:color="auto" w:fill="auto"/>
            <w:noWrap/>
            <w:vAlign w:val="center"/>
            <w:hideMark/>
          </w:tcPr>
          <w:p w:rsidR="00012346" w:rsidRPr="00537653" w:rsidRDefault="00012346" w:rsidP="00E647C3">
            <w:pPr>
              <w:widowControl/>
              <w:jc w:val="center"/>
              <w:rPr>
                <w:rFonts w:ascii="Times New Roman" w:hAnsi="Times New Roman" w:cs="Times New Roman"/>
                <w:color w:val="000000" w:themeColor="text1"/>
                <w:kern w:val="0"/>
                <w:sz w:val="22"/>
              </w:rPr>
            </w:pPr>
            <w:r w:rsidRPr="00537653">
              <w:rPr>
                <w:rFonts w:ascii="Times New Roman" w:eastAsia="黑体" w:hAnsi="Times New Roman" w:cs="Times New Roman"/>
                <w:color w:val="000000" w:themeColor="text1"/>
                <w:kern w:val="0"/>
                <w:sz w:val="28"/>
                <w:szCs w:val="28"/>
              </w:rPr>
              <w:t>评</w:t>
            </w:r>
            <w:r w:rsidRPr="00537653">
              <w:rPr>
                <w:rFonts w:ascii="Times New Roman" w:eastAsia="黑体" w:hAnsi="Times New Roman" w:cs="Times New Roman"/>
                <w:color w:val="000000" w:themeColor="text1"/>
                <w:kern w:val="0"/>
                <w:sz w:val="28"/>
                <w:szCs w:val="28"/>
              </w:rPr>
              <w:t xml:space="preserve">  </w:t>
            </w:r>
            <w:r w:rsidRPr="00537653">
              <w:rPr>
                <w:rFonts w:ascii="Times New Roman" w:eastAsia="黑体" w:hAnsi="Times New Roman" w:cs="Times New Roman"/>
                <w:color w:val="000000" w:themeColor="text1"/>
                <w:kern w:val="0"/>
                <w:sz w:val="28"/>
                <w:szCs w:val="28"/>
              </w:rPr>
              <w:t>分</w:t>
            </w:r>
            <w:r w:rsidRPr="00537653">
              <w:rPr>
                <w:rFonts w:ascii="Times New Roman" w:eastAsia="黑体" w:hAnsi="Times New Roman" w:cs="Times New Roman"/>
                <w:color w:val="000000" w:themeColor="text1"/>
                <w:kern w:val="0"/>
                <w:sz w:val="28"/>
                <w:szCs w:val="28"/>
              </w:rPr>
              <w:t xml:space="preserve">  </w:t>
            </w:r>
            <w:r w:rsidRPr="00537653">
              <w:rPr>
                <w:rFonts w:ascii="Times New Roman" w:eastAsia="黑体" w:hAnsi="Times New Roman" w:cs="Times New Roman"/>
                <w:color w:val="000000" w:themeColor="text1"/>
                <w:kern w:val="0"/>
                <w:sz w:val="28"/>
                <w:szCs w:val="28"/>
              </w:rPr>
              <w:t>明</w:t>
            </w:r>
            <w:r w:rsidRPr="00537653">
              <w:rPr>
                <w:rFonts w:ascii="Times New Roman" w:eastAsia="黑体" w:hAnsi="Times New Roman" w:cs="Times New Roman"/>
                <w:color w:val="000000" w:themeColor="text1"/>
                <w:kern w:val="0"/>
                <w:sz w:val="28"/>
                <w:szCs w:val="28"/>
              </w:rPr>
              <w:t xml:space="preserve">  </w:t>
            </w:r>
            <w:r w:rsidRPr="00537653">
              <w:rPr>
                <w:rFonts w:ascii="Times New Roman" w:eastAsia="黑体" w:hAnsi="Times New Roman" w:cs="Times New Roman"/>
                <w:color w:val="000000" w:themeColor="text1"/>
                <w:kern w:val="0"/>
                <w:sz w:val="28"/>
                <w:szCs w:val="28"/>
              </w:rPr>
              <w:t>细</w:t>
            </w:r>
          </w:p>
        </w:tc>
      </w:tr>
      <w:tr w:rsidR="00537653" w:rsidRPr="00537653" w:rsidTr="005C1232">
        <w:trPr>
          <w:trHeight w:val="720"/>
        </w:trPr>
        <w:tc>
          <w:tcPr>
            <w:tcW w:w="114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eastAsia="黑体" w:hAnsi="Times New Roman" w:cs="Times New Roman"/>
                <w:color w:val="000000" w:themeColor="text1"/>
                <w:kern w:val="0"/>
                <w:sz w:val="24"/>
                <w:szCs w:val="24"/>
              </w:rPr>
            </w:pPr>
            <w:r w:rsidRPr="00537653">
              <w:rPr>
                <w:rFonts w:ascii="Times New Roman" w:eastAsia="黑体" w:hAnsi="Times New Roman" w:cs="Times New Roman"/>
                <w:color w:val="000000" w:themeColor="text1"/>
                <w:kern w:val="0"/>
                <w:sz w:val="24"/>
                <w:szCs w:val="24"/>
              </w:rPr>
              <w:t>编号</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eastAsia="黑体" w:hAnsi="Times New Roman" w:cs="Times New Roman"/>
                <w:color w:val="000000" w:themeColor="text1"/>
                <w:kern w:val="0"/>
                <w:sz w:val="24"/>
                <w:szCs w:val="24"/>
              </w:rPr>
            </w:pPr>
            <w:r w:rsidRPr="00537653">
              <w:rPr>
                <w:rFonts w:ascii="Times New Roman" w:eastAsia="黑体" w:hAnsi="Times New Roman" w:cs="Times New Roman"/>
                <w:color w:val="000000" w:themeColor="text1"/>
                <w:kern w:val="0"/>
                <w:sz w:val="24"/>
                <w:szCs w:val="24"/>
              </w:rPr>
              <w:t>标准类别</w:t>
            </w:r>
          </w:p>
        </w:tc>
        <w:tc>
          <w:tcPr>
            <w:tcW w:w="1816" w:type="dxa"/>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eastAsia="黑体" w:hAnsi="Times New Roman" w:cs="Times New Roman"/>
                <w:color w:val="000000" w:themeColor="text1"/>
                <w:kern w:val="0"/>
                <w:sz w:val="24"/>
                <w:szCs w:val="24"/>
              </w:rPr>
            </w:pPr>
            <w:r w:rsidRPr="00537653">
              <w:rPr>
                <w:rFonts w:ascii="Times New Roman" w:eastAsia="黑体" w:hAnsi="Times New Roman" w:cs="Times New Roman"/>
                <w:color w:val="000000" w:themeColor="text1"/>
                <w:kern w:val="0"/>
                <w:sz w:val="24"/>
                <w:szCs w:val="24"/>
              </w:rPr>
              <w:t>评定项目</w:t>
            </w:r>
          </w:p>
        </w:tc>
        <w:tc>
          <w:tcPr>
            <w:tcW w:w="3429" w:type="dxa"/>
            <w:tcBorders>
              <w:top w:val="single" w:sz="8" w:space="0" w:color="auto"/>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eastAsia="黑体" w:hAnsi="Times New Roman" w:cs="Times New Roman"/>
                <w:color w:val="000000" w:themeColor="text1"/>
                <w:kern w:val="0"/>
                <w:sz w:val="24"/>
                <w:szCs w:val="24"/>
              </w:rPr>
              <w:t>评分标准</w:t>
            </w:r>
          </w:p>
        </w:tc>
        <w:tc>
          <w:tcPr>
            <w:tcW w:w="708" w:type="dxa"/>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eastAsia="黑体" w:hAnsi="Times New Roman" w:cs="Times New Roman"/>
                <w:color w:val="000000" w:themeColor="text1"/>
                <w:kern w:val="0"/>
                <w:sz w:val="24"/>
                <w:szCs w:val="24"/>
              </w:rPr>
            </w:pPr>
            <w:r w:rsidRPr="00537653">
              <w:rPr>
                <w:rFonts w:ascii="Times New Roman" w:eastAsia="黑体" w:hAnsi="Times New Roman" w:cs="Times New Roman"/>
                <w:color w:val="000000" w:themeColor="text1"/>
                <w:kern w:val="0"/>
                <w:sz w:val="24"/>
                <w:szCs w:val="24"/>
              </w:rPr>
              <w:t>满分</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eastAsia="黑体" w:hAnsi="Times New Roman" w:cs="Times New Roman"/>
                <w:color w:val="000000" w:themeColor="text1"/>
                <w:kern w:val="0"/>
                <w:sz w:val="24"/>
                <w:szCs w:val="24"/>
              </w:rPr>
            </w:pPr>
            <w:r w:rsidRPr="00537653">
              <w:rPr>
                <w:rFonts w:ascii="Times New Roman" w:eastAsia="黑体" w:hAnsi="Times New Roman" w:cs="Times New Roman"/>
                <w:color w:val="000000" w:themeColor="text1"/>
                <w:kern w:val="0"/>
                <w:sz w:val="24"/>
                <w:szCs w:val="24"/>
              </w:rPr>
              <w:t>自评分</w:t>
            </w:r>
          </w:p>
        </w:tc>
        <w:tc>
          <w:tcPr>
            <w:tcW w:w="992" w:type="dxa"/>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eastAsia="黑体" w:hAnsi="Times New Roman" w:cs="Times New Roman"/>
                <w:color w:val="000000" w:themeColor="text1"/>
                <w:kern w:val="0"/>
                <w:sz w:val="24"/>
                <w:szCs w:val="24"/>
              </w:rPr>
            </w:pPr>
            <w:proofErr w:type="gramStart"/>
            <w:r w:rsidRPr="00537653">
              <w:rPr>
                <w:rFonts w:ascii="Times New Roman" w:eastAsia="黑体" w:hAnsi="Times New Roman" w:cs="Times New Roman"/>
                <w:color w:val="000000" w:themeColor="text1"/>
                <w:kern w:val="0"/>
                <w:sz w:val="24"/>
                <w:szCs w:val="24"/>
              </w:rPr>
              <w:t>初审分</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eastAsia="黑体" w:hAnsi="Times New Roman" w:cs="Times New Roman"/>
                <w:color w:val="000000" w:themeColor="text1"/>
                <w:kern w:val="0"/>
                <w:sz w:val="24"/>
                <w:szCs w:val="24"/>
              </w:rPr>
            </w:pPr>
            <w:r w:rsidRPr="00537653">
              <w:rPr>
                <w:rFonts w:ascii="Times New Roman" w:eastAsia="黑体" w:hAnsi="Times New Roman" w:cs="Times New Roman"/>
                <w:color w:val="000000" w:themeColor="text1"/>
                <w:kern w:val="0"/>
                <w:sz w:val="24"/>
                <w:szCs w:val="24"/>
              </w:rPr>
              <w:t>终审分</w:t>
            </w:r>
          </w:p>
        </w:tc>
        <w:tc>
          <w:tcPr>
            <w:tcW w:w="2584" w:type="dxa"/>
            <w:gridSpan w:val="2"/>
            <w:tcBorders>
              <w:top w:val="single" w:sz="8" w:space="0" w:color="auto"/>
              <w:left w:val="nil"/>
              <w:bottom w:val="single" w:sz="4" w:space="0" w:color="auto"/>
              <w:right w:val="single" w:sz="8" w:space="0" w:color="auto"/>
            </w:tcBorders>
            <w:shd w:val="clear" w:color="auto" w:fill="auto"/>
            <w:noWrap/>
            <w:vAlign w:val="center"/>
            <w:hideMark/>
          </w:tcPr>
          <w:p w:rsidR="00012346" w:rsidRPr="00537653" w:rsidRDefault="00012346" w:rsidP="00E647C3">
            <w:pPr>
              <w:widowControl/>
              <w:jc w:val="center"/>
              <w:rPr>
                <w:rFonts w:ascii="Times New Roman" w:eastAsia="黑体" w:hAnsi="Times New Roman" w:cs="Times New Roman"/>
                <w:color w:val="000000" w:themeColor="text1"/>
                <w:kern w:val="0"/>
                <w:sz w:val="24"/>
                <w:szCs w:val="24"/>
              </w:rPr>
            </w:pPr>
            <w:r w:rsidRPr="00537653">
              <w:rPr>
                <w:rFonts w:ascii="Times New Roman" w:eastAsia="黑体" w:hAnsi="Times New Roman" w:cs="Times New Roman"/>
                <w:color w:val="000000" w:themeColor="text1"/>
                <w:kern w:val="0"/>
                <w:sz w:val="24"/>
                <w:szCs w:val="24"/>
              </w:rPr>
              <w:t>评分依据</w:t>
            </w:r>
          </w:p>
        </w:tc>
      </w:tr>
      <w:tr w:rsidR="00537653" w:rsidRPr="00537653" w:rsidTr="002B4879">
        <w:trPr>
          <w:trHeight w:val="1969"/>
        </w:trPr>
        <w:tc>
          <w:tcPr>
            <w:tcW w:w="724" w:type="dxa"/>
            <w:vMerge w:val="restart"/>
            <w:tcBorders>
              <w:top w:val="nil"/>
              <w:left w:val="single" w:sz="8" w:space="0" w:color="auto"/>
              <w:bottom w:val="single" w:sz="8" w:space="0" w:color="000000"/>
              <w:right w:val="single" w:sz="4" w:space="0" w:color="auto"/>
            </w:tcBorders>
            <w:shd w:val="clear" w:color="auto" w:fill="auto"/>
            <w:vAlign w:val="center"/>
            <w:hideMark/>
          </w:tcPr>
          <w:p w:rsidR="005C1232" w:rsidRPr="00537653" w:rsidRDefault="005C1232" w:rsidP="00E647C3">
            <w:pPr>
              <w:widowControl/>
              <w:jc w:val="center"/>
              <w:rPr>
                <w:rFonts w:ascii="Times New Roman" w:hAnsi="Times New Roman" w:cs="Times New Roman"/>
                <w:color w:val="000000" w:themeColor="text1"/>
                <w:kern w:val="0"/>
                <w:sz w:val="20"/>
                <w:szCs w:val="20"/>
              </w:rPr>
            </w:pPr>
            <w:proofErr w:type="gramStart"/>
            <w:r w:rsidRPr="00537653">
              <w:rPr>
                <w:rFonts w:ascii="Times New Roman" w:hAnsi="Times New Roman" w:cs="Times New Roman"/>
                <w:color w:val="000000" w:themeColor="text1"/>
                <w:kern w:val="0"/>
                <w:sz w:val="20"/>
                <w:szCs w:val="20"/>
              </w:rPr>
              <w:t>一</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5C1232" w:rsidRPr="00537653" w:rsidRDefault="005C1232" w:rsidP="005C1232">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1</w:t>
            </w:r>
          </w:p>
          <w:p w:rsidR="005C1232" w:rsidRPr="00537653" w:rsidRDefault="005C1232" w:rsidP="005C1232">
            <w:pPr>
              <w:widowControl/>
              <w:jc w:val="center"/>
              <w:rPr>
                <w:rFonts w:ascii="Times New Roman" w:hAnsi="Times New Roman" w:cs="Times New Roman"/>
                <w:color w:val="000000" w:themeColor="text1"/>
                <w:kern w:val="0"/>
                <w:sz w:val="20"/>
                <w:szCs w:val="20"/>
              </w:rPr>
            </w:pPr>
          </w:p>
        </w:tc>
        <w:tc>
          <w:tcPr>
            <w:tcW w:w="1418" w:type="dxa"/>
            <w:gridSpan w:val="2"/>
            <w:vMerge w:val="restart"/>
            <w:tcBorders>
              <w:top w:val="nil"/>
              <w:left w:val="nil"/>
              <w:right w:val="single" w:sz="4" w:space="0" w:color="auto"/>
            </w:tcBorders>
            <w:shd w:val="clear" w:color="auto" w:fill="auto"/>
            <w:vAlign w:val="center"/>
          </w:tcPr>
          <w:p w:rsidR="00121CEB" w:rsidRPr="00537653" w:rsidRDefault="005C1232" w:rsidP="005C1232">
            <w:pPr>
              <w:widowControl/>
              <w:spacing w:line="276" w:lineRule="auto"/>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技术实力</w:t>
            </w:r>
            <w:proofErr w:type="gramStart"/>
            <w:r w:rsidRPr="00537653">
              <w:rPr>
                <w:rFonts w:ascii="Times New Roman" w:hAnsi="Times New Roman" w:cs="Times New Roman"/>
                <w:color w:val="000000" w:themeColor="text1"/>
                <w:kern w:val="0"/>
                <w:sz w:val="20"/>
                <w:szCs w:val="20"/>
              </w:rPr>
              <w:t>和</w:t>
            </w:r>
            <w:proofErr w:type="gramEnd"/>
          </w:p>
          <w:p w:rsidR="00121CEB" w:rsidRPr="00537653" w:rsidRDefault="005C1232" w:rsidP="005C1232">
            <w:pPr>
              <w:widowControl/>
              <w:spacing w:line="276" w:lineRule="auto"/>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管理能力</w:t>
            </w:r>
          </w:p>
          <w:p w:rsidR="005C1232" w:rsidRPr="00537653" w:rsidRDefault="005C1232" w:rsidP="005C1232">
            <w:pPr>
              <w:widowControl/>
              <w:spacing w:line="276" w:lineRule="auto"/>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w:t>
            </w:r>
            <w:r w:rsidRPr="00537653">
              <w:rPr>
                <w:rFonts w:ascii="Times New Roman" w:hAnsi="Times New Roman" w:cs="Times New Roman"/>
                <w:color w:val="000000" w:themeColor="text1"/>
                <w:kern w:val="0"/>
                <w:sz w:val="20"/>
                <w:szCs w:val="20"/>
              </w:rPr>
              <w:t>20</w:t>
            </w:r>
            <w:r w:rsidR="00121CEB" w:rsidRPr="00537653">
              <w:rPr>
                <w:rFonts w:ascii="Times New Roman" w:hAnsi="Times New Roman" w:cs="Times New Roman"/>
                <w:color w:val="000000" w:themeColor="text1"/>
                <w:kern w:val="0"/>
                <w:sz w:val="20"/>
                <w:szCs w:val="20"/>
              </w:rPr>
              <w:t>分</w:t>
            </w:r>
            <w:r w:rsidRPr="00537653">
              <w:rPr>
                <w:rFonts w:ascii="Times New Roman" w:hAnsi="Times New Roman" w:cs="Times New Roman"/>
                <w:color w:val="000000" w:themeColor="text1"/>
                <w:kern w:val="0"/>
                <w:sz w:val="20"/>
                <w:szCs w:val="20"/>
              </w:rPr>
              <w:t>）</w:t>
            </w:r>
          </w:p>
        </w:tc>
        <w:tc>
          <w:tcPr>
            <w:tcW w:w="1816" w:type="dxa"/>
            <w:tcBorders>
              <w:top w:val="nil"/>
              <w:left w:val="nil"/>
              <w:bottom w:val="single" w:sz="4" w:space="0" w:color="auto"/>
              <w:right w:val="single" w:sz="4" w:space="0" w:color="auto"/>
            </w:tcBorders>
            <w:shd w:val="clear" w:color="auto" w:fill="auto"/>
            <w:vAlign w:val="center"/>
            <w:hideMark/>
          </w:tcPr>
          <w:p w:rsidR="005C1232" w:rsidRPr="00537653" w:rsidRDefault="005C1232" w:rsidP="00E647C3">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企业技术、项目主管人员职称结构</w:t>
            </w:r>
            <w:r w:rsidRPr="00537653">
              <w:rPr>
                <w:rFonts w:ascii="Times New Roman" w:hAnsi="Times New Roman" w:cs="Times New Roman"/>
                <w:color w:val="000000" w:themeColor="text1"/>
                <w:kern w:val="0"/>
                <w:sz w:val="20"/>
                <w:szCs w:val="20"/>
              </w:rPr>
              <w:br/>
            </w:r>
            <w:r w:rsidRPr="00537653">
              <w:rPr>
                <w:rFonts w:ascii="Times New Roman" w:hAnsi="Times New Roman" w:cs="Times New Roman"/>
                <w:color w:val="000000" w:themeColor="text1"/>
                <w:kern w:val="0"/>
                <w:sz w:val="20"/>
                <w:szCs w:val="20"/>
              </w:rPr>
              <w:t>（参评当年）</w:t>
            </w:r>
          </w:p>
        </w:tc>
        <w:tc>
          <w:tcPr>
            <w:tcW w:w="3429" w:type="dxa"/>
            <w:tcBorders>
              <w:top w:val="single" w:sz="4" w:space="0" w:color="auto"/>
              <w:left w:val="nil"/>
              <w:bottom w:val="single" w:sz="4" w:space="0" w:color="auto"/>
              <w:right w:val="single" w:sz="4" w:space="0" w:color="auto"/>
            </w:tcBorders>
            <w:shd w:val="clear" w:color="auto" w:fill="auto"/>
            <w:vAlign w:val="center"/>
            <w:hideMark/>
          </w:tcPr>
          <w:p w:rsidR="005C1232" w:rsidRPr="00537653" w:rsidRDefault="005C1232" w:rsidP="005C7509">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技术人员人数占企业总人数比例</w:t>
            </w:r>
            <w:r w:rsidRPr="00537653">
              <w:rPr>
                <w:rFonts w:ascii="Times New Roman" w:hAnsi="Times New Roman" w:cs="Times New Roman"/>
                <w:color w:val="000000" w:themeColor="text1"/>
                <w:kern w:val="0"/>
                <w:sz w:val="20"/>
                <w:szCs w:val="20"/>
              </w:rPr>
              <w:t>≥30%</w:t>
            </w:r>
            <w:r w:rsidRPr="00537653">
              <w:rPr>
                <w:rFonts w:ascii="Times New Roman" w:hAnsi="Times New Roman" w:cs="Times New Roman"/>
                <w:color w:val="000000" w:themeColor="text1"/>
                <w:kern w:val="0"/>
                <w:sz w:val="20"/>
                <w:szCs w:val="20"/>
              </w:rPr>
              <w:t>，得</w:t>
            </w:r>
            <w:r w:rsidRPr="00537653">
              <w:rPr>
                <w:rFonts w:ascii="Times New Roman" w:hAnsi="Times New Roman" w:cs="Times New Roman"/>
                <w:color w:val="000000" w:themeColor="text1"/>
                <w:kern w:val="0"/>
                <w:sz w:val="20"/>
                <w:szCs w:val="20"/>
              </w:rPr>
              <w:t>2</w:t>
            </w:r>
            <w:r w:rsidRPr="00537653">
              <w:rPr>
                <w:rFonts w:ascii="Times New Roman" w:hAnsi="Times New Roman" w:cs="Times New Roman"/>
                <w:color w:val="000000" w:themeColor="text1"/>
                <w:kern w:val="0"/>
                <w:sz w:val="20"/>
                <w:szCs w:val="20"/>
              </w:rPr>
              <w:t>分；中高级职称人数占技术人员总人数比例</w:t>
            </w:r>
            <w:r w:rsidRPr="00537653">
              <w:rPr>
                <w:rFonts w:ascii="Times New Roman" w:hAnsi="Times New Roman" w:cs="Times New Roman"/>
                <w:color w:val="000000" w:themeColor="text1"/>
                <w:kern w:val="0"/>
                <w:sz w:val="20"/>
                <w:szCs w:val="20"/>
              </w:rPr>
              <w:t>≥20%</w:t>
            </w:r>
            <w:r w:rsidRPr="00537653">
              <w:rPr>
                <w:rFonts w:ascii="Times New Roman" w:hAnsi="Times New Roman" w:cs="Times New Roman"/>
                <w:color w:val="000000" w:themeColor="text1"/>
                <w:kern w:val="0"/>
                <w:sz w:val="20"/>
                <w:szCs w:val="20"/>
              </w:rPr>
              <w:t>，加</w:t>
            </w:r>
            <w:r w:rsidRPr="00537653">
              <w:rPr>
                <w:rFonts w:ascii="Times New Roman" w:hAnsi="Times New Roman" w:cs="Times New Roman"/>
                <w:color w:val="000000" w:themeColor="text1"/>
                <w:kern w:val="0"/>
                <w:sz w:val="20"/>
                <w:szCs w:val="20"/>
              </w:rPr>
              <w:t>1</w:t>
            </w:r>
            <w:r w:rsidRPr="00537653">
              <w:rPr>
                <w:rFonts w:ascii="Times New Roman" w:hAnsi="Times New Roman" w:cs="Times New Roman"/>
                <w:color w:val="000000" w:themeColor="text1"/>
                <w:kern w:val="0"/>
                <w:sz w:val="20"/>
                <w:szCs w:val="20"/>
              </w:rPr>
              <w:t>分，其中企业自有高级职称人员，加</w:t>
            </w:r>
            <w:r w:rsidRPr="00537653">
              <w:rPr>
                <w:rFonts w:ascii="Times New Roman" w:hAnsi="Times New Roman" w:cs="Times New Roman"/>
                <w:color w:val="000000" w:themeColor="text1"/>
                <w:kern w:val="0"/>
                <w:sz w:val="20"/>
                <w:szCs w:val="20"/>
              </w:rPr>
              <w:t>1</w:t>
            </w:r>
            <w:r w:rsidRPr="00537653">
              <w:rPr>
                <w:rFonts w:ascii="Times New Roman" w:hAnsi="Times New Roman" w:cs="Times New Roman"/>
                <w:color w:val="000000" w:themeColor="text1"/>
                <w:kern w:val="0"/>
                <w:sz w:val="20"/>
                <w:szCs w:val="20"/>
              </w:rPr>
              <w:t>分；最高得</w:t>
            </w:r>
            <w:r w:rsidRPr="00537653">
              <w:rPr>
                <w:rFonts w:ascii="Times New Roman" w:hAnsi="Times New Roman" w:cs="Times New Roman"/>
                <w:color w:val="000000" w:themeColor="text1"/>
                <w:kern w:val="0"/>
                <w:sz w:val="20"/>
                <w:szCs w:val="20"/>
              </w:rPr>
              <w:t>4</w:t>
            </w:r>
            <w:r w:rsidRPr="00537653">
              <w:rPr>
                <w:rFonts w:ascii="Times New Roman" w:hAnsi="Times New Roman" w:cs="Times New Roman"/>
                <w:color w:val="000000" w:themeColor="text1"/>
                <w:kern w:val="0"/>
                <w:sz w:val="20"/>
                <w:szCs w:val="20"/>
              </w:rPr>
              <w:t>分</w:t>
            </w:r>
            <w:r w:rsidR="00F04632" w:rsidRPr="00537653">
              <w:rPr>
                <w:rFonts w:ascii="Times New Roman" w:hAnsi="Times New Roman" w:cs="Times New Roman"/>
                <w:color w:val="000000" w:themeColor="text1"/>
                <w:kern w:val="0"/>
                <w:sz w:val="20"/>
                <w:szCs w:val="20"/>
              </w:rPr>
              <w:t>。</w:t>
            </w:r>
          </w:p>
        </w:tc>
        <w:tc>
          <w:tcPr>
            <w:tcW w:w="708" w:type="dxa"/>
            <w:tcBorders>
              <w:top w:val="nil"/>
              <w:left w:val="nil"/>
              <w:bottom w:val="single" w:sz="4" w:space="0" w:color="auto"/>
              <w:right w:val="single" w:sz="4" w:space="0" w:color="auto"/>
            </w:tcBorders>
            <w:shd w:val="clear" w:color="auto" w:fill="auto"/>
            <w:noWrap/>
            <w:vAlign w:val="center"/>
            <w:hideMark/>
          </w:tcPr>
          <w:p w:rsidR="005C1232" w:rsidRPr="00537653" w:rsidRDefault="005C1232"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C1232" w:rsidRPr="00537653" w:rsidRDefault="005C1232"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C1232" w:rsidRPr="00537653" w:rsidRDefault="005C1232"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C1232" w:rsidRPr="00537653" w:rsidRDefault="005C1232" w:rsidP="00E647C3">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2584" w:type="dxa"/>
            <w:gridSpan w:val="2"/>
            <w:tcBorders>
              <w:top w:val="nil"/>
              <w:left w:val="nil"/>
              <w:bottom w:val="single" w:sz="4" w:space="0" w:color="auto"/>
              <w:right w:val="single" w:sz="8" w:space="0" w:color="auto"/>
            </w:tcBorders>
            <w:shd w:val="clear" w:color="auto" w:fill="auto"/>
            <w:vAlign w:val="center"/>
            <w:hideMark/>
          </w:tcPr>
          <w:p w:rsidR="005C1232" w:rsidRPr="00537653" w:rsidRDefault="0026302E" w:rsidP="0026302E">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高级职称人</w:t>
            </w:r>
            <w:r w:rsidR="005C1232" w:rsidRPr="00537653">
              <w:rPr>
                <w:rFonts w:ascii="Times New Roman" w:hAnsi="Times New Roman" w:cs="Times New Roman"/>
                <w:color w:val="000000" w:themeColor="text1"/>
                <w:kern w:val="0"/>
                <w:sz w:val="20"/>
                <w:szCs w:val="20"/>
              </w:rPr>
              <w:t>数</w:t>
            </w:r>
            <w:r w:rsidR="005C1232" w:rsidRPr="00537653">
              <w:rPr>
                <w:rFonts w:ascii="Times New Roman" w:hAnsi="Times New Roman" w:cs="Times New Roman"/>
                <w:color w:val="000000" w:themeColor="text1"/>
                <w:kern w:val="0"/>
                <w:sz w:val="20"/>
                <w:szCs w:val="20"/>
                <w:u w:val="single"/>
              </w:rPr>
              <w:t xml:space="preserve">   </w:t>
            </w:r>
            <w:r w:rsidR="005C1232" w:rsidRPr="00537653">
              <w:rPr>
                <w:rFonts w:ascii="Times New Roman" w:hAnsi="Times New Roman" w:cs="Times New Roman"/>
                <w:color w:val="000000" w:themeColor="text1"/>
                <w:kern w:val="0"/>
                <w:sz w:val="20"/>
                <w:szCs w:val="20"/>
              </w:rPr>
              <w:t>人</w:t>
            </w:r>
            <w:r w:rsidR="005C1232" w:rsidRPr="00537653">
              <w:rPr>
                <w:rFonts w:ascii="Times New Roman" w:hAnsi="Times New Roman" w:cs="Times New Roman"/>
                <w:color w:val="000000" w:themeColor="text1"/>
                <w:kern w:val="0"/>
                <w:sz w:val="20"/>
                <w:szCs w:val="20"/>
              </w:rPr>
              <w:br/>
            </w:r>
            <w:r w:rsidRPr="00537653">
              <w:rPr>
                <w:rFonts w:ascii="Times New Roman" w:hAnsi="Times New Roman" w:cs="Times New Roman"/>
                <w:color w:val="000000" w:themeColor="text1"/>
                <w:kern w:val="0"/>
                <w:sz w:val="20"/>
                <w:szCs w:val="20"/>
              </w:rPr>
              <w:t>中级职称人数</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人</w:t>
            </w:r>
            <w:r w:rsidR="005C1232" w:rsidRPr="00537653">
              <w:rPr>
                <w:rFonts w:ascii="Times New Roman" w:hAnsi="Times New Roman" w:cs="Times New Roman"/>
                <w:color w:val="000000" w:themeColor="text1"/>
                <w:kern w:val="0"/>
                <w:sz w:val="20"/>
                <w:szCs w:val="20"/>
              </w:rPr>
              <w:br/>
            </w:r>
            <w:r w:rsidR="005C1232" w:rsidRPr="00537653">
              <w:rPr>
                <w:rFonts w:ascii="Times New Roman" w:hAnsi="Times New Roman" w:cs="Times New Roman"/>
                <w:color w:val="000000" w:themeColor="text1"/>
                <w:kern w:val="0"/>
                <w:sz w:val="20"/>
                <w:szCs w:val="20"/>
              </w:rPr>
              <w:t>企业总人数</w:t>
            </w:r>
            <w:r w:rsidR="005C1232" w:rsidRPr="00537653">
              <w:rPr>
                <w:rFonts w:ascii="Times New Roman" w:hAnsi="Times New Roman" w:cs="Times New Roman"/>
                <w:color w:val="000000" w:themeColor="text1"/>
                <w:kern w:val="0"/>
                <w:sz w:val="20"/>
                <w:szCs w:val="20"/>
                <w:u w:val="single"/>
              </w:rPr>
              <w:t xml:space="preserve">   </w:t>
            </w:r>
            <w:r w:rsidR="005C1232" w:rsidRPr="00537653">
              <w:rPr>
                <w:rFonts w:ascii="Times New Roman" w:hAnsi="Times New Roman" w:cs="Times New Roman"/>
                <w:color w:val="000000" w:themeColor="text1"/>
                <w:kern w:val="0"/>
                <w:sz w:val="20"/>
                <w:szCs w:val="20"/>
              </w:rPr>
              <w:t>人</w:t>
            </w:r>
            <w:r w:rsidR="005C1232" w:rsidRPr="00537653">
              <w:rPr>
                <w:rFonts w:ascii="Times New Roman" w:hAnsi="Times New Roman" w:cs="Times New Roman"/>
                <w:color w:val="000000" w:themeColor="text1"/>
                <w:kern w:val="0"/>
                <w:sz w:val="20"/>
                <w:szCs w:val="20"/>
              </w:rPr>
              <w:br/>
            </w:r>
            <w:r w:rsidR="00121CEB" w:rsidRPr="00537653">
              <w:rPr>
                <w:rFonts w:ascii="Times New Roman" w:hAnsi="Times New Roman" w:cs="Times New Roman"/>
                <w:color w:val="000000" w:themeColor="text1"/>
                <w:kern w:val="0"/>
                <w:sz w:val="20"/>
                <w:szCs w:val="20"/>
              </w:rPr>
              <w:t>企业自有高级职称人数</w:t>
            </w:r>
            <w:r w:rsidR="005C1232" w:rsidRPr="00537653">
              <w:rPr>
                <w:rFonts w:ascii="Times New Roman" w:hAnsi="Times New Roman" w:cs="Times New Roman"/>
                <w:color w:val="000000" w:themeColor="text1"/>
                <w:kern w:val="0"/>
                <w:sz w:val="20"/>
                <w:szCs w:val="20"/>
                <w:u w:val="single"/>
              </w:rPr>
              <w:t xml:space="preserve">   </w:t>
            </w:r>
            <w:r w:rsidR="005C1232" w:rsidRPr="00537653">
              <w:rPr>
                <w:rFonts w:ascii="Times New Roman" w:hAnsi="Times New Roman" w:cs="Times New Roman"/>
                <w:color w:val="000000" w:themeColor="text1"/>
                <w:kern w:val="0"/>
                <w:sz w:val="20"/>
                <w:szCs w:val="20"/>
              </w:rPr>
              <w:t>人</w:t>
            </w:r>
            <w:r w:rsidR="005C1232" w:rsidRPr="00537653">
              <w:rPr>
                <w:rFonts w:ascii="Times New Roman" w:hAnsi="Times New Roman" w:cs="Times New Roman"/>
                <w:color w:val="000000" w:themeColor="text1"/>
                <w:kern w:val="0"/>
                <w:sz w:val="20"/>
                <w:szCs w:val="20"/>
              </w:rPr>
              <w:br/>
            </w:r>
            <w:r w:rsidR="005C1232" w:rsidRPr="00537653">
              <w:rPr>
                <w:rFonts w:ascii="Times New Roman" w:hAnsi="Times New Roman" w:cs="Times New Roman"/>
                <w:color w:val="000000" w:themeColor="text1"/>
                <w:kern w:val="0"/>
                <w:sz w:val="20"/>
                <w:szCs w:val="20"/>
              </w:rPr>
              <w:t>技术人员总人数</w:t>
            </w:r>
            <w:r w:rsidR="005C1232" w:rsidRPr="00537653">
              <w:rPr>
                <w:rFonts w:ascii="Times New Roman" w:hAnsi="Times New Roman" w:cs="Times New Roman"/>
                <w:color w:val="000000" w:themeColor="text1"/>
                <w:kern w:val="0"/>
                <w:sz w:val="20"/>
                <w:szCs w:val="20"/>
                <w:u w:val="single"/>
              </w:rPr>
              <w:t xml:space="preserve">   </w:t>
            </w:r>
            <w:r w:rsidR="005C1232" w:rsidRPr="00537653">
              <w:rPr>
                <w:rFonts w:ascii="Times New Roman" w:hAnsi="Times New Roman" w:cs="Times New Roman"/>
                <w:color w:val="000000" w:themeColor="text1"/>
                <w:kern w:val="0"/>
                <w:sz w:val="20"/>
                <w:szCs w:val="20"/>
              </w:rPr>
              <w:t>人</w:t>
            </w:r>
          </w:p>
        </w:tc>
      </w:tr>
      <w:tr w:rsidR="00537653" w:rsidRPr="00537653" w:rsidTr="002B4879">
        <w:trPr>
          <w:trHeight w:val="1958"/>
        </w:trPr>
        <w:tc>
          <w:tcPr>
            <w:tcW w:w="724" w:type="dxa"/>
            <w:vMerge/>
            <w:tcBorders>
              <w:top w:val="nil"/>
              <w:left w:val="single" w:sz="8" w:space="0" w:color="auto"/>
              <w:bottom w:val="single" w:sz="8" w:space="0" w:color="000000"/>
              <w:right w:val="single" w:sz="4" w:space="0" w:color="auto"/>
            </w:tcBorders>
            <w:vAlign w:val="center"/>
            <w:hideMark/>
          </w:tcPr>
          <w:p w:rsidR="005C1232" w:rsidRPr="00537653" w:rsidRDefault="005C1232" w:rsidP="00E647C3">
            <w:pPr>
              <w:widowControl/>
              <w:jc w:val="left"/>
              <w:rPr>
                <w:rFonts w:ascii="Times New Roman" w:hAnsi="Times New Roman" w:cs="Times New Roman"/>
                <w:color w:val="000000" w:themeColor="text1"/>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C1232" w:rsidRPr="00537653" w:rsidRDefault="005C1232" w:rsidP="005C1232">
            <w:pPr>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2</w:t>
            </w:r>
          </w:p>
        </w:tc>
        <w:tc>
          <w:tcPr>
            <w:tcW w:w="1418" w:type="dxa"/>
            <w:gridSpan w:val="2"/>
            <w:vMerge/>
            <w:tcBorders>
              <w:left w:val="nil"/>
              <w:right w:val="single" w:sz="4" w:space="0" w:color="auto"/>
            </w:tcBorders>
            <w:shd w:val="clear" w:color="auto" w:fill="auto"/>
            <w:vAlign w:val="center"/>
          </w:tcPr>
          <w:p w:rsidR="005C1232" w:rsidRPr="00537653" w:rsidRDefault="005C1232" w:rsidP="00E647C3">
            <w:pPr>
              <w:jc w:val="left"/>
              <w:rPr>
                <w:rFonts w:ascii="Times New Roman" w:hAnsi="Times New Roman" w:cs="Times New Roman"/>
                <w:color w:val="000000" w:themeColor="text1"/>
                <w:kern w:val="0"/>
                <w:sz w:val="20"/>
                <w:szCs w:val="20"/>
              </w:rPr>
            </w:pPr>
          </w:p>
        </w:tc>
        <w:tc>
          <w:tcPr>
            <w:tcW w:w="1816" w:type="dxa"/>
            <w:tcBorders>
              <w:top w:val="nil"/>
              <w:left w:val="nil"/>
              <w:bottom w:val="single" w:sz="4" w:space="0" w:color="auto"/>
              <w:right w:val="single" w:sz="4" w:space="0" w:color="auto"/>
            </w:tcBorders>
            <w:shd w:val="clear" w:color="auto" w:fill="auto"/>
            <w:vAlign w:val="center"/>
            <w:hideMark/>
          </w:tcPr>
          <w:p w:rsidR="005C1232" w:rsidRPr="00537653" w:rsidRDefault="005C1232" w:rsidP="005C7509">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企业技术、项目主管人员学历专业结构</w:t>
            </w:r>
            <w:r w:rsidRPr="00537653">
              <w:rPr>
                <w:rFonts w:ascii="Times New Roman" w:hAnsi="Times New Roman" w:cs="Times New Roman"/>
                <w:color w:val="000000" w:themeColor="text1"/>
                <w:kern w:val="0"/>
                <w:sz w:val="20"/>
                <w:szCs w:val="20"/>
              </w:rPr>
              <w:br/>
            </w:r>
            <w:r w:rsidRPr="00537653">
              <w:rPr>
                <w:rFonts w:ascii="Times New Roman" w:hAnsi="Times New Roman" w:cs="Times New Roman"/>
                <w:color w:val="000000" w:themeColor="text1"/>
                <w:kern w:val="0"/>
                <w:sz w:val="20"/>
                <w:szCs w:val="20"/>
              </w:rPr>
              <w:t>（参评当年）</w:t>
            </w:r>
          </w:p>
        </w:tc>
        <w:tc>
          <w:tcPr>
            <w:tcW w:w="3429" w:type="dxa"/>
            <w:tcBorders>
              <w:top w:val="single" w:sz="4" w:space="0" w:color="auto"/>
              <w:left w:val="nil"/>
              <w:bottom w:val="single" w:sz="4" w:space="0" w:color="auto"/>
              <w:right w:val="single" w:sz="4" w:space="0" w:color="000000"/>
            </w:tcBorders>
            <w:shd w:val="clear" w:color="auto" w:fill="auto"/>
            <w:vAlign w:val="center"/>
            <w:hideMark/>
          </w:tcPr>
          <w:p w:rsidR="005C1232" w:rsidRPr="00537653" w:rsidRDefault="005C1232" w:rsidP="005C7509">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技术、项目主管人员大专学历及以上人数占企业总人数比例</w:t>
            </w:r>
            <w:r w:rsidRPr="00537653">
              <w:rPr>
                <w:rFonts w:ascii="Times New Roman" w:hAnsi="Times New Roman" w:cs="Times New Roman"/>
                <w:color w:val="000000" w:themeColor="text1"/>
                <w:kern w:val="0"/>
                <w:sz w:val="20"/>
                <w:szCs w:val="20"/>
              </w:rPr>
              <w:t>≥40%</w:t>
            </w:r>
            <w:r w:rsidRPr="00537653">
              <w:rPr>
                <w:rFonts w:ascii="Times New Roman" w:hAnsi="Times New Roman" w:cs="Times New Roman"/>
                <w:color w:val="000000" w:themeColor="text1"/>
                <w:kern w:val="0"/>
                <w:sz w:val="20"/>
                <w:szCs w:val="20"/>
              </w:rPr>
              <w:t>，得</w:t>
            </w:r>
            <w:r w:rsidRPr="00537653">
              <w:rPr>
                <w:rFonts w:ascii="Times New Roman" w:hAnsi="Times New Roman" w:cs="Times New Roman"/>
                <w:color w:val="000000" w:themeColor="text1"/>
                <w:kern w:val="0"/>
                <w:sz w:val="20"/>
                <w:szCs w:val="20"/>
              </w:rPr>
              <w:t>2</w:t>
            </w:r>
            <w:r w:rsidRPr="00537653">
              <w:rPr>
                <w:rFonts w:ascii="Times New Roman" w:hAnsi="Times New Roman" w:cs="Times New Roman"/>
                <w:color w:val="000000" w:themeColor="text1"/>
                <w:kern w:val="0"/>
                <w:sz w:val="20"/>
                <w:szCs w:val="20"/>
              </w:rPr>
              <w:t>分；每增加企业总人数的</w:t>
            </w:r>
            <w:r w:rsidRPr="00537653">
              <w:rPr>
                <w:rFonts w:ascii="Times New Roman" w:hAnsi="Times New Roman" w:cs="Times New Roman"/>
                <w:color w:val="000000" w:themeColor="text1"/>
                <w:kern w:val="0"/>
                <w:sz w:val="20"/>
                <w:szCs w:val="20"/>
              </w:rPr>
              <w:t>10%</w:t>
            </w:r>
            <w:r w:rsidRPr="00537653">
              <w:rPr>
                <w:rFonts w:ascii="Times New Roman" w:hAnsi="Times New Roman" w:cs="Times New Roman"/>
                <w:color w:val="000000" w:themeColor="text1"/>
                <w:kern w:val="0"/>
                <w:sz w:val="20"/>
                <w:szCs w:val="20"/>
              </w:rPr>
              <w:t>，加</w:t>
            </w:r>
            <w:r w:rsidRPr="00537653">
              <w:rPr>
                <w:rFonts w:ascii="Times New Roman" w:hAnsi="Times New Roman" w:cs="Times New Roman"/>
                <w:color w:val="000000" w:themeColor="text1"/>
                <w:kern w:val="0"/>
                <w:sz w:val="20"/>
                <w:szCs w:val="20"/>
              </w:rPr>
              <w:t>1</w:t>
            </w:r>
            <w:r w:rsidRPr="00537653">
              <w:rPr>
                <w:rFonts w:ascii="Times New Roman" w:hAnsi="Times New Roman" w:cs="Times New Roman"/>
                <w:color w:val="000000" w:themeColor="text1"/>
                <w:kern w:val="0"/>
                <w:sz w:val="20"/>
                <w:szCs w:val="20"/>
              </w:rPr>
              <w:t>分；最高得</w:t>
            </w:r>
            <w:r w:rsidRPr="00537653">
              <w:rPr>
                <w:rFonts w:ascii="Times New Roman" w:hAnsi="Times New Roman" w:cs="Times New Roman"/>
                <w:color w:val="000000" w:themeColor="text1"/>
                <w:kern w:val="0"/>
                <w:sz w:val="20"/>
                <w:szCs w:val="20"/>
              </w:rPr>
              <w:t>4</w:t>
            </w:r>
            <w:r w:rsidRPr="00537653">
              <w:rPr>
                <w:rFonts w:ascii="Times New Roman" w:hAnsi="Times New Roman" w:cs="Times New Roman"/>
                <w:color w:val="000000" w:themeColor="text1"/>
                <w:kern w:val="0"/>
                <w:sz w:val="20"/>
                <w:szCs w:val="20"/>
              </w:rPr>
              <w:t>分</w:t>
            </w:r>
            <w:r w:rsidR="00F04632" w:rsidRPr="00537653">
              <w:rPr>
                <w:rFonts w:ascii="Times New Roman" w:hAnsi="Times New Roman" w:cs="Times New Roman"/>
                <w:color w:val="000000" w:themeColor="text1"/>
                <w:kern w:val="0"/>
                <w:sz w:val="20"/>
                <w:szCs w:val="20"/>
              </w:rPr>
              <w:t>。</w:t>
            </w:r>
          </w:p>
        </w:tc>
        <w:tc>
          <w:tcPr>
            <w:tcW w:w="708" w:type="dxa"/>
            <w:tcBorders>
              <w:top w:val="nil"/>
              <w:left w:val="nil"/>
              <w:bottom w:val="single" w:sz="4" w:space="0" w:color="auto"/>
              <w:right w:val="single" w:sz="4" w:space="0" w:color="auto"/>
            </w:tcBorders>
            <w:shd w:val="clear" w:color="auto" w:fill="auto"/>
            <w:noWrap/>
            <w:vAlign w:val="center"/>
            <w:hideMark/>
          </w:tcPr>
          <w:p w:rsidR="005C1232" w:rsidRPr="00537653" w:rsidRDefault="005C1232"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C1232" w:rsidRPr="00537653" w:rsidRDefault="005C1232"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C1232" w:rsidRPr="00537653" w:rsidRDefault="005C1232"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C1232" w:rsidRPr="00537653" w:rsidRDefault="005C1232" w:rsidP="00E647C3">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2584" w:type="dxa"/>
            <w:gridSpan w:val="2"/>
            <w:tcBorders>
              <w:top w:val="nil"/>
              <w:left w:val="nil"/>
              <w:bottom w:val="single" w:sz="4" w:space="0" w:color="auto"/>
              <w:right w:val="single" w:sz="8" w:space="0" w:color="auto"/>
            </w:tcBorders>
            <w:shd w:val="clear" w:color="auto" w:fill="auto"/>
            <w:vAlign w:val="center"/>
            <w:hideMark/>
          </w:tcPr>
          <w:p w:rsidR="005C1232" w:rsidRPr="00537653" w:rsidRDefault="005C1232" w:rsidP="00121CEB">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硕士以上人数</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人</w:t>
            </w:r>
            <w:r w:rsidRPr="00537653">
              <w:rPr>
                <w:rFonts w:ascii="Times New Roman" w:hAnsi="Times New Roman" w:cs="Times New Roman"/>
                <w:color w:val="000000" w:themeColor="text1"/>
                <w:kern w:val="0"/>
                <w:sz w:val="20"/>
                <w:szCs w:val="20"/>
              </w:rPr>
              <w:br/>
            </w:r>
            <w:r w:rsidRPr="00537653">
              <w:rPr>
                <w:rFonts w:ascii="Times New Roman" w:hAnsi="Times New Roman" w:cs="Times New Roman"/>
                <w:color w:val="000000" w:themeColor="text1"/>
                <w:kern w:val="0"/>
                <w:sz w:val="20"/>
                <w:szCs w:val="20"/>
              </w:rPr>
              <w:t>本科人数</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人</w:t>
            </w:r>
            <w:r w:rsidRPr="00537653">
              <w:rPr>
                <w:rFonts w:ascii="Times New Roman" w:hAnsi="Times New Roman" w:cs="Times New Roman"/>
                <w:color w:val="000000" w:themeColor="text1"/>
                <w:kern w:val="0"/>
                <w:sz w:val="20"/>
                <w:szCs w:val="20"/>
              </w:rPr>
              <w:br/>
            </w:r>
            <w:r w:rsidRPr="00537653">
              <w:rPr>
                <w:rFonts w:ascii="Times New Roman" w:hAnsi="Times New Roman" w:cs="Times New Roman"/>
                <w:color w:val="000000" w:themeColor="text1"/>
                <w:kern w:val="0"/>
                <w:sz w:val="20"/>
                <w:szCs w:val="20"/>
              </w:rPr>
              <w:t>大专人数</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人</w:t>
            </w:r>
          </w:p>
        </w:tc>
      </w:tr>
      <w:tr w:rsidR="00537653" w:rsidRPr="00537653" w:rsidTr="007247F9">
        <w:trPr>
          <w:trHeight w:val="2813"/>
        </w:trPr>
        <w:tc>
          <w:tcPr>
            <w:tcW w:w="724" w:type="dxa"/>
            <w:vMerge/>
            <w:tcBorders>
              <w:top w:val="nil"/>
              <w:left w:val="single" w:sz="8" w:space="0" w:color="auto"/>
              <w:bottom w:val="single" w:sz="8" w:space="0" w:color="000000"/>
              <w:right w:val="single" w:sz="4" w:space="0" w:color="auto"/>
            </w:tcBorders>
            <w:vAlign w:val="center"/>
            <w:hideMark/>
          </w:tcPr>
          <w:p w:rsidR="007247F9" w:rsidRPr="00537653" w:rsidRDefault="007247F9" w:rsidP="00E647C3">
            <w:pPr>
              <w:widowControl/>
              <w:jc w:val="left"/>
              <w:rPr>
                <w:rFonts w:ascii="Times New Roman" w:hAnsi="Times New Roman" w:cs="Times New Roman"/>
                <w:color w:val="000000" w:themeColor="text1"/>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247F9" w:rsidRPr="00537653" w:rsidRDefault="007247F9" w:rsidP="005C1232">
            <w:pPr>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3</w:t>
            </w:r>
          </w:p>
        </w:tc>
        <w:tc>
          <w:tcPr>
            <w:tcW w:w="1418" w:type="dxa"/>
            <w:gridSpan w:val="2"/>
            <w:vMerge/>
            <w:tcBorders>
              <w:left w:val="nil"/>
              <w:right w:val="single" w:sz="4" w:space="0" w:color="auto"/>
            </w:tcBorders>
            <w:shd w:val="clear" w:color="auto" w:fill="auto"/>
            <w:vAlign w:val="center"/>
          </w:tcPr>
          <w:p w:rsidR="007247F9" w:rsidRPr="00537653" w:rsidRDefault="007247F9" w:rsidP="00E647C3">
            <w:pPr>
              <w:jc w:val="left"/>
              <w:rPr>
                <w:rFonts w:ascii="Times New Roman" w:hAnsi="Times New Roman" w:cs="Times New Roman"/>
                <w:color w:val="000000" w:themeColor="text1"/>
                <w:kern w:val="0"/>
                <w:sz w:val="20"/>
                <w:szCs w:val="20"/>
              </w:rPr>
            </w:pPr>
          </w:p>
        </w:tc>
        <w:tc>
          <w:tcPr>
            <w:tcW w:w="1816" w:type="dxa"/>
            <w:tcBorders>
              <w:top w:val="single" w:sz="4" w:space="0" w:color="auto"/>
              <w:left w:val="nil"/>
              <w:bottom w:val="single" w:sz="4" w:space="0" w:color="auto"/>
              <w:right w:val="single" w:sz="4" w:space="0" w:color="auto"/>
            </w:tcBorders>
            <w:shd w:val="clear" w:color="auto" w:fill="auto"/>
            <w:vAlign w:val="center"/>
          </w:tcPr>
          <w:p w:rsidR="007247F9" w:rsidRPr="00537653" w:rsidRDefault="007247F9" w:rsidP="007247F9">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技术创新成果</w:t>
            </w:r>
            <w:r w:rsidRPr="00537653">
              <w:rPr>
                <w:rFonts w:ascii="Times New Roman" w:hAnsi="Times New Roman" w:cs="Times New Roman"/>
                <w:color w:val="000000" w:themeColor="text1"/>
                <w:kern w:val="0"/>
                <w:sz w:val="20"/>
                <w:szCs w:val="20"/>
              </w:rPr>
              <w:br w:type="page"/>
            </w:r>
          </w:p>
          <w:p w:rsidR="007247F9" w:rsidRPr="00537653" w:rsidRDefault="007247F9"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（累计两年）</w:t>
            </w:r>
          </w:p>
        </w:tc>
        <w:tc>
          <w:tcPr>
            <w:tcW w:w="3429" w:type="dxa"/>
            <w:tcBorders>
              <w:top w:val="single" w:sz="4" w:space="0" w:color="auto"/>
              <w:left w:val="nil"/>
              <w:bottom w:val="single" w:sz="4" w:space="0" w:color="auto"/>
              <w:right w:val="single" w:sz="4" w:space="0" w:color="auto"/>
            </w:tcBorders>
            <w:shd w:val="clear" w:color="auto" w:fill="auto"/>
            <w:vAlign w:val="center"/>
          </w:tcPr>
          <w:p w:rsidR="007247F9" w:rsidRPr="00537653" w:rsidRDefault="007247F9" w:rsidP="00584273">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企业拥有发明专利</w:t>
            </w:r>
            <w:r w:rsidRPr="00537653">
              <w:rPr>
                <w:rFonts w:ascii="Times New Roman" w:hAnsi="Times New Roman" w:cs="Times New Roman" w:hint="eastAsia"/>
                <w:color w:val="000000" w:themeColor="text1"/>
                <w:kern w:val="0"/>
                <w:sz w:val="20"/>
                <w:szCs w:val="20"/>
              </w:rPr>
              <w:t>，</w:t>
            </w:r>
            <w:r w:rsidRPr="00537653">
              <w:rPr>
                <w:rFonts w:ascii="Times New Roman" w:hAnsi="Times New Roman" w:cs="Times New Roman"/>
                <w:color w:val="000000" w:themeColor="text1"/>
                <w:kern w:val="0"/>
                <w:sz w:val="20"/>
                <w:szCs w:val="20"/>
              </w:rPr>
              <w:t>每个得</w:t>
            </w:r>
            <w:r w:rsidRPr="00537653">
              <w:rPr>
                <w:rFonts w:ascii="Times New Roman" w:hAnsi="Times New Roman" w:cs="Times New Roman"/>
                <w:color w:val="000000" w:themeColor="text1"/>
                <w:kern w:val="0"/>
                <w:sz w:val="20"/>
                <w:szCs w:val="20"/>
              </w:rPr>
              <w:t>1</w:t>
            </w:r>
            <w:r w:rsidRPr="00537653">
              <w:rPr>
                <w:rFonts w:ascii="Times New Roman" w:hAnsi="Times New Roman" w:cs="Times New Roman" w:hint="eastAsia"/>
                <w:color w:val="000000" w:themeColor="text1"/>
                <w:kern w:val="0"/>
                <w:sz w:val="20"/>
                <w:szCs w:val="20"/>
              </w:rPr>
              <w:t>.5</w:t>
            </w:r>
            <w:r w:rsidRPr="00537653">
              <w:rPr>
                <w:rFonts w:ascii="Times New Roman" w:hAnsi="Times New Roman" w:cs="Times New Roman"/>
                <w:color w:val="000000" w:themeColor="text1"/>
                <w:kern w:val="0"/>
                <w:sz w:val="20"/>
                <w:szCs w:val="20"/>
              </w:rPr>
              <w:t>分</w:t>
            </w:r>
            <w:r w:rsidRPr="00537653">
              <w:rPr>
                <w:rFonts w:ascii="Times New Roman" w:hAnsi="Times New Roman" w:cs="Times New Roman" w:hint="eastAsia"/>
                <w:color w:val="000000" w:themeColor="text1"/>
                <w:kern w:val="0"/>
                <w:sz w:val="20"/>
                <w:szCs w:val="20"/>
              </w:rPr>
              <w:t>；拥有</w:t>
            </w:r>
            <w:r w:rsidRPr="00537653">
              <w:rPr>
                <w:rFonts w:ascii="Times New Roman" w:hAnsi="Times New Roman" w:cs="Times New Roman"/>
                <w:color w:val="000000" w:themeColor="text1"/>
                <w:kern w:val="0"/>
                <w:sz w:val="20"/>
                <w:szCs w:val="20"/>
              </w:rPr>
              <w:t>实用新型专利</w:t>
            </w:r>
            <w:r w:rsidRPr="00537653">
              <w:rPr>
                <w:rFonts w:ascii="Times New Roman" w:hAnsi="Times New Roman" w:cs="Times New Roman" w:hint="eastAsia"/>
                <w:color w:val="000000" w:themeColor="text1"/>
                <w:kern w:val="0"/>
                <w:sz w:val="20"/>
                <w:szCs w:val="20"/>
              </w:rPr>
              <w:t>或外观设计专利</w:t>
            </w:r>
            <w:r w:rsidRPr="00537653">
              <w:rPr>
                <w:rFonts w:ascii="Times New Roman" w:hAnsi="Times New Roman" w:cs="Times New Roman"/>
                <w:color w:val="000000" w:themeColor="text1"/>
                <w:kern w:val="0"/>
                <w:sz w:val="20"/>
                <w:szCs w:val="20"/>
              </w:rPr>
              <w:t>，每个得</w:t>
            </w:r>
            <w:r w:rsidRPr="00537653">
              <w:rPr>
                <w:rFonts w:ascii="Times New Roman" w:hAnsi="Times New Roman" w:cs="Times New Roman"/>
                <w:color w:val="000000" w:themeColor="text1"/>
                <w:kern w:val="0"/>
                <w:sz w:val="20"/>
                <w:szCs w:val="20"/>
              </w:rPr>
              <w:t>1</w:t>
            </w:r>
            <w:r w:rsidRPr="00537653">
              <w:rPr>
                <w:rFonts w:ascii="Times New Roman" w:hAnsi="Times New Roman" w:cs="Times New Roman"/>
                <w:color w:val="000000" w:themeColor="text1"/>
                <w:kern w:val="0"/>
                <w:sz w:val="20"/>
                <w:szCs w:val="20"/>
              </w:rPr>
              <w:t>分</w:t>
            </w:r>
            <w:r w:rsidRPr="00537653">
              <w:rPr>
                <w:rFonts w:ascii="Times New Roman" w:hAnsi="Times New Roman" w:cs="Times New Roman" w:hint="eastAsia"/>
                <w:color w:val="000000" w:themeColor="text1"/>
                <w:kern w:val="0"/>
                <w:sz w:val="20"/>
                <w:szCs w:val="20"/>
              </w:rPr>
              <w:t>；</w:t>
            </w:r>
            <w:r w:rsidR="0056219B" w:rsidRPr="00537653">
              <w:rPr>
                <w:rFonts w:ascii="Times New Roman" w:hAnsi="Times New Roman" w:cs="Times New Roman"/>
                <w:color w:val="000000" w:themeColor="text1"/>
                <w:kern w:val="0"/>
                <w:sz w:val="20"/>
                <w:szCs w:val="20"/>
              </w:rPr>
              <w:t>最高</w:t>
            </w:r>
            <w:r w:rsidR="0056219B" w:rsidRPr="00537653">
              <w:rPr>
                <w:rFonts w:ascii="Times New Roman" w:hAnsi="Times New Roman" w:cs="Times New Roman" w:hint="eastAsia"/>
                <w:color w:val="000000" w:themeColor="text1"/>
                <w:kern w:val="0"/>
                <w:sz w:val="20"/>
                <w:szCs w:val="20"/>
              </w:rPr>
              <w:t>得</w:t>
            </w:r>
            <w:r w:rsidRPr="00537653">
              <w:rPr>
                <w:rFonts w:ascii="Times New Roman" w:hAnsi="Times New Roman" w:cs="Times New Roman"/>
                <w:color w:val="000000" w:themeColor="text1"/>
                <w:kern w:val="0"/>
                <w:sz w:val="20"/>
                <w:szCs w:val="20"/>
              </w:rPr>
              <w:t>4</w:t>
            </w:r>
            <w:r w:rsidRPr="00537653">
              <w:rPr>
                <w:rFonts w:ascii="Times New Roman" w:hAnsi="Times New Roman" w:cs="Times New Roman"/>
                <w:color w:val="000000" w:themeColor="text1"/>
                <w:kern w:val="0"/>
                <w:sz w:val="20"/>
                <w:szCs w:val="20"/>
              </w:rPr>
              <w:t>分。</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47F9" w:rsidRPr="00537653" w:rsidRDefault="007247F9"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CD5B4"/>
            <w:noWrap/>
            <w:vAlign w:val="center"/>
          </w:tcPr>
          <w:p w:rsidR="007247F9" w:rsidRPr="00537653" w:rsidRDefault="007247F9"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7247F9" w:rsidRPr="00537653" w:rsidRDefault="007247F9"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7247F9" w:rsidRPr="00537653" w:rsidRDefault="007247F9"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2584" w:type="dxa"/>
            <w:gridSpan w:val="2"/>
            <w:tcBorders>
              <w:top w:val="single" w:sz="4" w:space="0" w:color="auto"/>
              <w:left w:val="nil"/>
              <w:bottom w:val="single" w:sz="4" w:space="0" w:color="auto"/>
              <w:right w:val="single" w:sz="8" w:space="0" w:color="auto"/>
            </w:tcBorders>
            <w:shd w:val="clear" w:color="auto" w:fill="auto"/>
            <w:vAlign w:val="center"/>
          </w:tcPr>
          <w:p w:rsidR="007247F9" w:rsidRPr="00537653" w:rsidRDefault="007247F9" w:rsidP="00F573FB">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企业拥有发明专利数</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个</w:t>
            </w:r>
          </w:p>
          <w:p w:rsidR="007247F9" w:rsidRPr="00537653" w:rsidRDefault="007247F9" w:rsidP="00F573FB">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br w:type="page"/>
              <w:t xml:space="preserve"> </w:t>
            </w:r>
          </w:p>
          <w:p w:rsidR="007247F9" w:rsidRPr="00537653" w:rsidRDefault="007247F9" w:rsidP="00F573FB">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br w:type="page"/>
            </w:r>
            <w:r w:rsidRPr="00537653">
              <w:rPr>
                <w:rFonts w:ascii="Times New Roman" w:hAnsi="Times New Roman" w:cs="Times New Roman"/>
                <w:color w:val="000000" w:themeColor="text1"/>
                <w:kern w:val="0"/>
                <w:sz w:val="20"/>
                <w:szCs w:val="20"/>
              </w:rPr>
              <w:t>企业拥有实用新型专利</w:t>
            </w:r>
            <w:r w:rsidRPr="00537653">
              <w:rPr>
                <w:rFonts w:ascii="Times New Roman" w:hAnsi="Times New Roman" w:cs="Times New Roman" w:hint="eastAsia"/>
                <w:color w:val="000000" w:themeColor="text1"/>
                <w:kern w:val="0"/>
                <w:sz w:val="20"/>
                <w:szCs w:val="20"/>
              </w:rPr>
              <w:t>或外观设计专利</w:t>
            </w:r>
            <w:r w:rsidRPr="00537653">
              <w:rPr>
                <w:rFonts w:ascii="Times New Roman" w:hAnsi="Times New Roman" w:cs="Times New Roman"/>
                <w:color w:val="000000" w:themeColor="text1"/>
                <w:kern w:val="0"/>
                <w:sz w:val="20"/>
                <w:szCs w:val="20"/>
              </w:rPr>
              <w:t>数</w:t>
            </w:r>
            <w:r w:rsidRPr="00537653">
              <w:rPr>
                <w:rFonts w:ascii="Times New Roman" w:hAnsi="Times New Roman" w:cs="Times New Roman"/>
                <w:color w:val="000000" w:themeColor="text1"/>
                <w:kern w:val="0"/>
                <w:sz w:val="20"/>
                <w:szCs w:val="20"/>
                <w:u w:val="single"/>
              </w:rPr>
              <w:t xml:space="preserve">   </w:t>
            </w:r>
            <w:proofErr w:type="gramStart"/>
            <w:r w:rsidRPr="00537653">
              <w:rPr>
                <w:rFonts w:ascii="Times New Roman" w:hAnsi="Times New Roman" w:cs="Times New Roman"/>
                <w:color w:val="000000" w:themeColor="text1"/>
                <w:kern w:val="0"/>
                <w:sz w:val="20"/>
                <w:szCs w:val="20"/>
              </w:rPr>
              <w:t>个</w:t>
            </w:r>
            <w:proofErr w:type="gramEnd"/>
          </w:p>
        </w:tc>
      </w:tr>
      <w:tr w:rsidR="00537653" w:rsidRPr="00537653" w:rsidTr="007247F9">
        <w:trPr>
          <w:trHeight w:val="3830"/>
        </w:trPr>
        <w:tc>
          <w:tcPr>
            <w:tcW w:w="724" w:type="dxa"/>
            <w:vMerge/>
            <w:tcBorders>
              <w:top w:val="nil"/>
              <w:left w:val="single" w:sz="8" w:space="0" w:color="auto"/>
              <w:bottom w:val="single" w:sz="8" w:space="0" w:color="000000"/>
              <w:right w:val="single" w:sz="4" w:space="0" w:color="auto"/>
            </w:tcBorders>
            <w:vAlign w:val="center"/>
            <w:hideMark/>
          </w:tcPr>
          <w:p w:rsidR="007247F9" w:rsidRPr="00537653" w:rsidRDefault="007247F9" w:rsidP="00E647C3">
            <w:pPr>
              <w:widowControl/>
              <w:jc w:val="left"/>
              <w:rPr>
                <w:rFonts w:ascii="Times New Roman" w:hAnsi="Times New Roman" w:cs="Times New Roman"/>
                <w:color w:val="000000" w:themeColor="text1"/>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247F9" w:rsidRPr="00537653" w:rsidRDefault="007247F9" w:rsidP="005C1232">
            <w:pPr>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4</w:t>
            </w:r>
          </w:p>
        </w:tc>
        <w:tc>
          <w:tcPr>
            <w:tcW w:w="1418" w:type="dxa"/>
            <w:gridSpan w:val="2"/>
            <w:vMerge/>
            <w:tcBorders>
              <w:left w:val="nil"/>
              <w:right w:val="single" w:sz="4" w:space="0" w:color="auto"/>
            </w:tcBorders>
            <w:shd w:val="clear" w:color="auto" w:fill="auto"/>
            <w:vAlign w:val="center"/>
          </w:tcPr>
          <w:p w:rsidR="007247F9" w:rsidRPr="00537653" w:rsidRDefault="007247F9" w:rsidP="00E647C3">
            <w:pPr>
              <w:jc w:val="left"/>
              <w:rPr>
                <w:rFonts w:ascii="Times New Roman" w:hAnsi="Times New Roman" w:cs="Times New Roman"/>
                <w:color w:val="000000" w:themeColor="text1"/>
                <w:kern w:val="0"/>
                <w:sz w:val="20"/>
                <w:szCs w:val="20"/>
              </w:rPr>
            </w:pPr>
          </w:p>
        </w:tc>
        <w:tc>
          <w:tcPr>
            <w:tcW w:w="1816" w:type="dxa"/>
            <w:tcBorders>
              <w:top w:val="nil"/>
              <w:left w:val="nil"/>
              <w:bottom w:val="single" w:sz="4" w:space="0" w:color="auto"/>
              <w:right w:val="single" w:sz="4" w:space="0" w:color="auto"/>
            </w:tcBorders>
            <w:shd w:val="clear" w:color="auto" w:fill="auto"/>
            <w:vAlign w:val="center"/>
          </w:tcPr>
          <w:p w:rsidR="007247F9" w:rsidRPr="00537653" w:rsidRDefault="007247F9" w:rsidP="007247F9">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信用</w:t>
            </w:r>
            <w:r w:rsidRPr="00537653">
              <w:rPr>
                <w:rFonts w:ascii="Times New Roman" w:hAnsi="Times New Roman" w:cs="Times New Roman"/>
                <w:color w:val="000000" w:themeColor="text1"/>
                <w:kern w:val="0"/>
                <w:sz w:val="20"/>
                <w:szCs w:val="20"/>
              </w:rPr>
              <w:t>管理体系建设与运行</w:t>
            </w:r>
          </w:p>
          <w:p w:rsidR="007247F9" w:rsidRPr="00537653" w:rsidRDefault="007247F9" w:rsidP="007247F9">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（参评当年）</w:t>
            </w:r>
          </w:p>
        </w:tc>
        <w:tc>
          <w:tcPr>
            <w:tcW w:w="3429" w:type="dxa"/>
            <w:tcBorders>
              <w:top w:val="single" w:sz="4" w:space="0" w:color="auto"/>
              <w:left w:val="nil"/>
              <w:bottom w:val="single" w:sz="4" w:space="0" w:color="auto"/>
              <w:right w:val="single" w:sz="4" w:space="0" w:color="auto"/>
            </w:tcBorders>
            <w:shd w:val="clear" w:color="auto" w:fill="auto"/>
            <w:vAlign w:val="center"/>
          </w:tcPr>
          <w:p w:rsidR="007247F9" w:rsidRPr="00537653" w:rsidRDefault="007247F9" w:rsidP="008A1D86">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企业信用管理制度已建立，</w:t>
            </w:r>
            <w:r w:rsidRPr="00537653">
              <w:rPr>
                <w:rFonts w:ascii="Times New Roman" w:hAnsi="Times New Roman" w:cs="Times New Roman" w:hint="eastAsia"/>
                <w:color w:val="000000" w:themeColor="text1"/>
                <w:kern w:val="0"/>
                <w:sz w:val="20"/>
                <w:szCs w:val="20"/>
              </w:rPr>
              <w:t>得</w:t>
            </w:r>
            <w:r w:rsidRPr="00537653">
              <w:rPr>
                <w:rFonts w:ascii="Times New Roman" w:hAnsi="Times New Roman" w:cs="Times New Roman" w:hint="eastAsia"/>
                <w:color w:val="000000" w:themeColor="text1"/>
                <w:kern w:val="0"/>
                <w:sz w:val="20"/>
                <w:szCs w:val="20"/>
              </w:rPr>
              <w:t>2</w:t>
            </w:r>
            <w:r w:rsidRPr="00537653">
              <w:rPr>
                <w:rFonts w:ascii="Times New Roman" w:hAnsi="Times New Roman" w:cs="Times New Roman" w:hint="eastAsia"/>
                <w:color w:val="000000" w:themeColor="text1"/>
                <w:kern w:val="0"/>
                <w:sz w:val="20"/>
                <w:szCs w:val="20"/>
              </w:rPr>
              <w:t>分，</w:t>
            </w:r>
            <w:r w:rsidRPr="00537653">
              <w:rPr>
                <w:rFonts w:ascii="Times New Roman" w:hAnsi="Times New Roman" w:cs="Times New Roman"/>
                <w:color w:val="000000" w:themeColor="text1"/>
                <w:kern w:val="0"/>
                <w:sz w:val="20"/>
                <w:szCs w:val="20"/>
              </w:rPr>
              <w:t>有完整的运行管理记录，</w:t>
            </w:r>
            <w:r w:rsidRPr="00537653">
              <w:rPr>
                <w:rFonts w:ascii="Times New Roman" w:hAnsi="Times New Roman" w:cs="Times New Roman" w:hint="eastAsia"/>
                <w:color w:val="000000" w:themeColor="text1"/>
                <w:kern w:val="0"/>
                <w:sz w:val="20"/>
                <w:szCs w:val="20"/>
              </w:rPr>
              <w:t>加</w:t>
            </w:r>
            <w:r w:rsidRPr="00537653">
              <w:rPr>
                <w:rFonts w:ascii="Times New Roman" w:hAnsi="Times New Roman" w:cs="Times New Roman" w:hint="eastAsia"/>
                <w:color w:val="000000" w:themeColor="text1"/>
                <w:kern w:val="0"/>
                <w:sz w:val="20"/>
                <w:szCs w:val="20"/>
              </w:rPr>
              <w:t>1</w:t>
            </w:r>
            <w:r w:rsidRPr="00537653">
              <w:rPr>
                <w:rFonts w:ascii="Times New Roman" w:hAnsi="Times New Roman" w:cs="Times New Roman"/>
                <w:color w:val="000000" w:themeColor="text1"/>
                <w:kern w:val="0"/>
                <w:sz w:val="20"/>
                <w:szCs w:val="20"/>
              </w:rPr>
              <w:t>分；具有与企业所属行业（专业）相应的专业资质，加</w:t>
            </w:r>
            <w:r w:rsidRPr="00537653">
              <w:rPr>
                <w:rFonts w:ascii="Times New Roman" w:hAnsi="Times New Roman" w:cs="Times New Roman"/>
                <w:color w:val="000000" w:themeColor="text1"/>
                <w:kern w:val="0"/>
                <w:sz w:val="20"/>
                <w:szCs w:val="20"/>
              </w:rPr>
              <w:t>1</w:t>
            </w:r>
            <w:r w:rsidRPr="00537653">
              <w:rPr>
                <w:rFonts w:ascii="Times New Roman" w:hAnsi="Times New Roman" w:cs="Times New Roman"/>
                <w:color w:val="000000" w:themeColor="text1"/>
                <w:kern w:val="0"/>
                <w:sz w:val="20"/>
                <w:szCs w:val="20"/>
              </w:rPr>
              <w:t>分；具有相关行业认证证书，加</w:t>
            </w:r>
            <w:r w:rsidRPr="00537653">
              <w:rPr>
                <w:rFonts w:ascii="Times New Roman" w:hAnsi="Times New Roman" w:cs="Times New Roman"/>
                <w:color w:val="000000" w:themeColor="text1"/>
                <w:kern w:val="0"/>
                <w:sz w:val="20"/>
                <w:szCs w:val="20"/>
              </w:rPr>
              <w:t>1</w:t>
            </w:r>
            <w:r w:rsidRPr="00537653">
              <w:rPr>
                <w:rFonts w:ascii="Times New Roman" w:hAnsi="Times New Roman" w:cs="Times New Roman"/>
                <w:color w:val="000000" w:themeColor="text1"/>
                <w:kern w:val="0"/>
                <w:sz w:val="20"/>
                <w:szCs w:val="20"/>
              </w:rPr>
              <w:t>分。</w:t>
            </w:r>
          </w:p>
        </w:tc>
        <w:tc>
          <w:tcPr>
            <w:tcW w:w="708" w:type="dxa"/>
            <w:tcBorders>
              <w:top w:val="nil"/>
              <w:left w:val="nil"/>
              <w:bottom w:val="single" w:sz="4" w:space="0" w:color="auto"/>
              <w:right w:val="single" w:sz="4" w:space="0" w:color="auto"/>
            </w:tcBorders>
            <w:shd w:val="clear" w:color="auto" w:fill="auto"/>
            <w:noWrap/>
            <w:vAlign w:val="center"/>
          </w:tcPr>
          <w:p w:rsidR="007247F9" w:rsidRPr="00537653" w:rsidRDefault="007247F9"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5</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CD5B4"/>
            <w:noWrap/>
            <w:vAlign w:val="center"/>
          </w:tcPr>
          <w:p w:rsidR="007247F9" w:rsidRPr="00537653" w:rsidRDefault="007247F9"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7247F9" w:rsidRPr="00537653" w:rsidRDefault="007247F9"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7247F9" w:rsidRPr="00537653" w:rsidRDefault="007247F9"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2584" w:type="dxa"/>
            <w:gridSpan w:val="2"/>
            <w:tcBorders>
              <w:top w:val="nil"/>
              <w:left w:val="nil"/>
              <w:bottom w:val="single" w:sz="4" w:space="0" w:color="auto"/>
              <w:right w:val="single" w:sz="8" w:space="0" w:color="auto"/>
            </w:tcBorders>
            <w:shd w:val="clear" w:color="auto" w:fill="auto"/>
            <w:vAlign w:val="center"/>
          </w:tcPr>
          <w:p w:rsidR="007247F9" w:rsidRPr="00537653" w:rsidRDefault="007247F9" w:rsidP="007247F9">
            <w:pPr>
              <w:widowControl/>
              <w:jc w:val="left"/>
              <w:rPr>
                <w:rFonts w:ascii="Times New Roman" w:hAnsi="Times New Roman" w:cs="Times New Roman"/>
                <w:color w:val="000000" w:themeColor="text1"/>
                <w:kern w:val="0"/>
                <w:sz w:val="20"/>
                <w:szCs w:val="20"/>
                <w:u w:val="single"/>
              </w:rPr>
            </w:pPr>
            <w:r w:rsidRPr="00537653">
              <w:rPr>
                <w:rFonts w:ascii="Times New Roman" w:hAnsi="Times New Roman" w:cs="Times New Roman"/>
                <w:color w:val="000000" w:themeColor="text1"/>
                <w:kern w:val="0"/>
                <w:sz w:val="20"/>
                <w:szCs w:val="20"/>
              </w:rPr>
              <w:t>信用管理制度</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u w:val="single"/>
              </w:rPr>
              <w:t>完整</w:t>
            </w:r>
            <w:r w:rsidRPr="00537653">
              <w:rPr>
                <w:rFonts w:ascii="Times New Roman" w:hAnsi="Times New Roman" w:cs="Times New Roman"/>
                <w:color w:val="000000" w:themeColor="text1"/>
                <w:kern w:val="0"/>
                <w:sz w:val="20"/>
                <w:szCs w:val="20"/>
                <w:u w:val="single"/>
              </w:rPr>
              <w:t xml:space="preserve">  /   </w:t>
            </w:r>
            <w:r w:rsidRPr="00537653">
              <w:rPr>
                <w:rFonts w:ascii="Times New Roman" w:hAnsi="Times New Roman" w:cs="Times New Roman"/>
                <w:color w:val="000000" w:themeColor="text1"/>
                <w:kern w:val="0"/>
                <w:sz w:val="20"/>
                <w:szCs w:val="20"/>
                <w:u w:val="single"/>
              </w:rPr>
              <w:t>不完整</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hint="eastAsia"/>
                <w:color w:val="000000" w:themeColor="text1"/>
                <w:kern w:val="0"/>
                <w:sz w:val="20"/>
                <w:szCs w:val="20"/>
              </w:rPr>
              <w:t>，</w:t>
            </w:r>
            <w:r w:rsidRPr="00537653">
              <w:rPr>
                <w:rFonts w:ascii="Times New Roman" w:hAnsi="Times New Roman" w:cs="Times New Roman" w:hint="eastAsia"/>
                <w:color w:val="000000" w:themeColor="text1"/>
                <w:kern w:val="0"/>
                <w:sz w:val="20"/>
                <w:szCs w:val="20"/>
                <w:u w:val="single"/>
              </w:rPr>
              <w:t xml:space="preserve">  </w:t>
            </w:r>
            <w:r w:rsidRPr="00537653">
              <w:rPr>
                <w:rFonts w:ascii="Times New Roman" w:hAnsi="Times New Roman" w:cs="Times New Roman" w:hint="eastAsia"/>
                <w:color w:val="000000" w:themeColor="text1"/>
                <w:kern w:val="0"/>
                <w:sz w:val="20"/>
                <w:szCs w:val="20"/>
                <w:u w:val="single"/>
              </w:rPr>
              <w:t>有</w:t>
            </w:r>
            <w:r w:rsidRPr="00537653">
              <w:rPr>
                <w:rFonts w:ascii="Times New Roman" w:hAnsi="Times New Roman" w:cs="Times New Roman" w:hint="eastAsia"/>
                <w:color w:val="000000" w:themeColor="text1"/>
                <w:kern w:val="0"/>
                <w:sz w:val="20"/>
                <w:szCs w:val="20"/>
                <w:u w:val="single"/>
              </w:rPr>
              <w:t xml:space="preserve">  /  </w:t>
            </w:r>
            <w:r w:rsidRPr="00537653">
              <w:rPr>
                <w:rFonts w:ascii="Times New Roman" w:hAnsi="Times New Roman" w:cs="Times New Roman" w:hint="eastAsia"/>
                <w:color w:val="000000" w:themeColor="text1"/>
                <w:kern w:val="0"/>
                <w:sz w:val="20"/>
                <w:szCs w:val="20"/>
                <w:u w:val="single"/>
              </w:rPr>
              <w:t>无</w:t>
            </w:r>
            <w:r w:rsidRPr="00537653">
              <w:rPr>
                <w:rFonts w:ascii="Times New Roman" w:hAnsi="Times New Roman" w:cs="Times New Roman" w:hint="eastAsia"/>
                <w:color w:val="000000" w:themeColor="text1"/>
                <w:kern w:val="0"/>
                <w:sz w:val="20"/>
                <w:szCs w:val="20"/>
                <w:u w:val="single"/>
              </w:rPr>
              <w:t xml:space="preserve">  </w:t>
            </w:r>
            <w:r w:rsidRPr="00537653">
              <w:rPr>
                <w:rFonts w:ascii="Times New Roman" w:hAnsi="Times New Roman" w:cs="Times New Roman" w:hint="eastAsia"/>
                <w:color w:val="000000" w:themeColor="text1"/>
                <w:kern w:val="0"/>
                <w:sz w:val="20"/>
                <w:szCs w:val="20"/>
              </w:rPr>
              <w:t>完整的运行管理制度</w:t>
            </w:r>
            <w:r w:rsidRPr="00537653">
              <w:rPr>
                <w:rFonts w:ascii="Times New Roman" w:hAnsi="Times New Roman" w:cs="Times New Roman"/>
                <w:color w:val="000000" w:themeColor="text1"/>
                <w:kern w:val="0"/>
                <w:sz w:val="20"/>
                <w:szCs w:val="20"/>
              </w:rPr>
              <w:br/>
            </w:r>
          </w:p>
          <w:p w:rsidR="007247F9" w:rsidRPr="00537653" w:rsidRDefault="007247F9" w:rsidP="007247F9">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u w:val="single"/>
              </w:rPr>
              <w:t>是</w:t>
            </w:r>
            <w:r w:rsidRPr="00537653">
              <w:rPr>
                <w:rFonts w:ascii="Times New Roman" w:hAnsi="Times New Roman" w:cs="Times New Roman"/>
                <w:color w:val="000000" w:themeColor="text1"/>
                <w:kern w:val="0"/>
                <w:sz w:val="20"/>
                <w:szCs w:val="20"/>
                <w:u w:val="single"/>
              </w:rPr>
              <w:t xml:space="preserve">  /  </w:t>
            </w:r>
            <w:proofErr w:type="gramStart"/>
            <w:r w:rsidRPr="00537653">
              <w:rPr>
                <w:rFonts w:ascii="Times New Roman" w:hAnsi="Times New Roman" w:cs="Times New Roman"/>
                <w:color w:val="000000" w:themeColor="text1"/>
                <w:kern w:val="0"/>
                <w:sz w:val="20"/>
                <w:szCs w:val="20"/>
                <w:u w:val="single"/>
              </w:rPr>
              <w:t>否</w:t>
            </w:r>
            <w:proofErr w:type="gramEnd"/>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具有相应专业资质，资质名称：</w:t>
            </w:r>
          </w:p>
          <w:p w:rsidR="007247F9" w:rsidRPr="00537653" w:rsidRDefault="007247F9" w:rsidP="007247F9">
            <w:pPr>
              <w:widowControl/>
              <w:jc w:val="left"/>
              <w:rPr>
                <w:rFonts w:ascii="Times New Roman" w:hAnsi="Times New Roman" w:cs="Times New Roman"/>
                <w:color w:val="000000" w:themeColor="text1"/>
                <w:kern w:val="0"/>
                <w:sz w:val="20"/>
                <w:szCs w:val="20"/>
              </w:rPr>
            </w:pPr>
          </w:p>
          <w:p w:rsidR="007247F9" w:rsidRPr="00537653" w:rsidRDefault="007247F9" w:rsidP="007247F9">
            <w:pPr>
              <w:widowControl/>
              <w:jc w:val="left"/>
              <w:rPr>
                <w:rFonts w:ascii="Times New Roman" w:hAnsi="Times New Roman" w:cs="Times New Roman"/>
                <w:color w:val="000000" w:themeColor="text1"/>
                <w:kern w:val="0"/>
                <w:sz w:val="20"/>
                <w:szCs w:val="20"/>
                <w:u w:val="single"/>
              </w:rPr>
            </w:pPr>
            <w:r w:rsidRPr="00537653">
              <w:rPr>
                <w:rFonts w:ascii="Times New Roman" w:hAnsi="Times New Roman" w:cs="Times New Roman"/>
                <w:color w:val="000000" w:themeColor="text1"/>
                <w:kern w:val="0"/>
                <w:sz w:val="20"/>
                <w:szCs w:val="20"/>
                <w:u w:val="single"/>
              </w:rPr>
              <w:t xml:space="preserve">                        </w:t>
            </w:r>
          </w:p>
          <w:p w:rsidR="007247F9" w:rsidRPr="00537653" w:rsidRDefault="007247F9" w:rsidP="007247F9">
            <w:pPr>
              <w:widowControl/>
              <w:jc w:val="left"/>
              <w:rPr>
                <w:rFonts w:ascii="Times New Roman" w:hAnsi="Times New Roman" w:cs="Times New Roman"/>
                <w:color w:val="000000" w:themeColor="text1"/>
                <w:kern w:val="0"/>
                <w:sz w:val="20"/>
                <w:szCs w:val="20"/>
                <w:u w:val="single"/>
              </w:rPr>
            </w:pPr>
          </w:p>
          <w:p w:rsidR="007247F9" w:rsidRPr="00537653" w:rsidRDefault="007247F9" w:rsidP="007247F9">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u w:val="single"/>
              </w:rPr>
              <w:t>是</w:t>
            </w:r>
            <w:r w:rsidRPr="00537653">
              <w:rPr>
                <w:rFonts w:ascii="Times New Roman" w:hAnsi="Times New Roman" w:cs="Times New Roman"/>
                <w:color w:val="000000" w:themeColor="text1"/>
                <w:kern w:val="0"/>
                <w:sz w:val="20"/>
                <w:szCs w:val="20"/>
                <w:u w:val="single"/>
              </w:rPr>
              <w:t xml:space="preserve">  /  </w:t>
            </w:r>
            <w:proofErr w:type="gramStart"/>
            <w:r w:rsidRPr="00537653">
              <w:rPr>
                <w:rFonts w:ascii="Times New Roman" w:hAnsi="Times New Roman" w:cs="Times New Roman"/>
                <w:color w:val="000000" w:themeColor="text1"/>
                <w:kern w:val="0"/>
                <w:sz w:val="20"/>
                <w:szCs w:val="20"/>
                <w:u w:val="single"/>
              </w:rPr>
              <w:t>否</w:t>
            </w:r>
            <w:proofErr w:type="gramEnd"/>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具有相关行业认证证书，证书名称：</w:t>
            </w:r>
          </w:p>
          <w:p w:rsidR="007247F9" w:rsidRPr="00537653" w:rsidRDefault="007247F9" w:rsidP="007247F9">
            <w:pPr>
              <w:widowControl/>
              <w:jc w:val="left"/>
              <w:rPr>
                <w:rFonts w:ascii="Times New Roman" w:hAnsi="Times New Roman" w:cs="Times New Roman"/>
                <w:color w:val="000000" w:themeColor="text1"/>
                <w:kern w:val="0"/>
                <w:sz w:val="20"/>
                <w:szCs w:val="20"/>
              </w:rPr>
            </w:pPr>
          </w:p>
          <w:p w:rsidR="007247F9" w:rsidRPr="00537653" w:rsidRDefault="007247F9" w:rsidP="00A001B3">
            <w:pPr>
              <w:widowControl/>
              <w:jc w:val="left"/>
              <w:rPr>
                <w:rFonts w:ascii="Times New Roman" w:hAnsi="Times New Roman" w:cs="Times New Roman"/>
                <w:color w:val="000000" w:themeColor="text1"/>
                <w:kern w:val="0"/>
                <w:sz w:val="20"/>
                <w:szCs w:val="20"/>
                <w:u w:val="single"/>
              </w:rPr>
            </w:pPr>
            <w:r w:rsidRPr="00537653">
              <w:rPr>
                <w:rFonts w:ascii="Times New Roman" w:hAnsi="Times New Roman" w:cs="Times New Roman"/>
                <w:color w:val="000000" w:themeColor="text1"/>
                <w:kern w:val="0"/>
                <w:sz w:val="20"/>
                <w:szCs w:val="20"/>
                <w:u w:val="single"/>
              </w:rPr>
              <w:t xml:space="preserve">                       </w:t>
            </w:r>
          </w:p>
        </w:tc>
      </w:tr>
      <w:tr w:rsidR="00537653" w:rsidRPr="00537653" w:rsidTr="002B4879">
        <w:trPr>
          <w:trHeight w:val="2252"/>
        </w:trPr>
        <w:tc>
          <w:tcPr>
            <w:tcW w:w="724" w:type="dxa"/>
            <w:vMerge/>
            <w:tcBorders>
              <w:top w:val="nil"/>
              <w:left w:val="single" w:sz="8" w:space="0" w:color="auto"/>
              <w:bottom w:val="single" w:sz="4" w:space="0" w:color="auto"/>
              <w:right w:val="single" w:sz="4" w:space="0" w:color="auto"/>
            </w:tcBorders>
            <w:vAlign w:val="center"/>
            <w:hideMark/>
          </w:tcPr>
          <w:p w:rsidR="007247F9" w:rsidRPr="00537653" w:rsidRDefault="007247F9" w:rsidP="00E647C3">
            <w:pPr>
              <w:widowControl/>
              <w:jc w:val="left"/>
              <w:rPr>
                <w:rFonts w:ascii="Times New Roman" w:hAnsi="Times New Roman" w:cs="Times New Roman"/>
                <w:color w:val="000000" w:themeColor="text1"/>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247F9" w:rsidRPr="00537653" w:rsidRDefault="007247F9" w:rsidP="005C1232">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5</w:t>
            </w:r>
          </w:p>
        </w:tc>
        <w:tc>
          <w:tcPr>
            <w:tcW w:w="1418" w:type="dxa"/>
            <w:gridSpan w:val="2"/>
            <w:vMerge/>
            <w:tcBorders>
              <w:left w:val="nil"/>
              <w:bottom w:val="single" w:sz="4" w:space="0" w:color="auto"/>
              <w:right w:val="single" w:sz="4" w:space="0" w:color="auto"/>
            </w:tcBorders>
            <w:shd w:val="clear" w:color="auto" w:fill="auto"/>
            <w:vAlign w:val="center"/>
          </w:tcPr>
          <w:p w:rsidR="007247F9" w:rsidRPr="00537653" w:rsidRDefault="007247F9" w:rsidP="00E647C3">
            <w:pPr>
              <w:widowControl/>
              <w:jc w:val="left"/>
              <w:rPr>
                <w:rFonts w:ascii="Times New Roman" w:hAnsi="Times New Roman" w:cs="Times New Roman"/>
                <w:color w:val="000000" w:themeColor="text1"/>
                <w:kern w:val="0"/>
                <w:sz w:val="20"/>
                <w:szCs w:val="20"/>
              </w:rPr>
            </w:pPr>
          </w:p>
        </w:tc>
        <w:tc>
          <w:tcPr>
            <w:tcW w:w="1816" w:type="dxa"/>
            <w:tcBorders>
              <w:top w:val="nil"/>
              <w:left w:val="nil"/>
              <w:bottom w:val="single" w:sz="4" w:space="0" w:color="auto"/>
              <w:right w:val="single" w:sz="4" w:space="0" w:color="auto"/>
            </w:tcBorders>
            <w:shd w:val="clear" w:color="auto" w:fill="auto"/>
            <w:vAlign w:val="center"/>
            <w:hideMark/>
          </w:tcPr>
          <w:p w:rsidR="007247F9" w:rsidRPr="00537653" w:rsidRDefault="007247F9" w:rsidP="00E647C3">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获得奖项或荣誉称号</w:t>
            </w:r>
          </w:p>
          <w:p w:rsidR="007247F9" w:rsidRPr="00537653" w:rsidRDefault="007247F9" w:rsidP="00E647C3">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（累计两年）</w:t>
            </w:r>
          </w:p>
        </w:tc>
        <w:tc>
          <w:tcPr>
            <w:tcW w:w="3429" w:type="dxa"/>
            <w:tcBorders>
              <w:top w:val="single" w:sz="4" w:space="0" w:color="auto"/>
              <w:left w:val="nil"/>
              <w:bottom w:val="single" w:sz="4" w:space="0" w:color="auto"/>
              <w:right w:val="single" w:sz="4" w:space="0" w:color="auto"/>
            </w:tcBorders>
            <w:shd w:val="clear" w:color="auto" w:fill="auto"/>
            <w:vAlign w:val="center"/>
            <w:hideMark/>
          </w:tcPr>
          <w:p w:rsidR="007247F9" w:rsidRPr="00537653" w:rsidRDefault="007247F9" w:rsidP="008A1D86">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评价年度每获得一项荣誉得</w:t>
            </w:r>
            <w:r w:rsidRPr="00537653">
              <w:rPr>
                <w:rFonts w:ascii="Times New Roman" w:hAnsi="Times New Roman" w:cs="Times New Roman"/>
                <w:color w:val="000000" w:themeColor="text1"/>
                <w:kern w:val="0"/>
                <w:sz w:val="20"/>
                <w:szCs w:val="20"/>
              </w:rPr>
              <w:t>0.5</w:t>
            </w:r>
            <w:r w:rsidR="0056219B" w:rsidRPr="00537653">
              <w:rPr>
                <w:rFonts w:ascii="Times New Roman" w:hAnsi="Times New Roman" w:cs="Times New Roman"/>
                <w:color w:val="000000" w:themeColor="text1"/>
                <w:kern w:val="0"/>
                <w:sz w:val="20"/>
                <w:szCs w:val="20"/>
              </w:rPr>
              <w:t>分，最高</w:t>
            </w:r>
            <w:r w:rsidR="0056219B" w:rsidRPr="00537653">
              <w:rPr>
                <w:rFonts w:ascii="Times New Roman" w:hAnsi="Times New Roman" w:cs="Times New Roman" w:hint="eastAsia"/>
                <w:color w:val="000000" w:themeColor="text1"/>
                <w:kern w:val="0"/>
                <w:sz w:val="20"/>
                <w:szCs w:val="20"/>
              </w:rPr>
              <w:t>得</w:t>
            </w:r>
            <w:r w:rsidRPr="00537653">
              <w:rPr>
                <w:rFonts w:ascii="Times New Roman" w:hAnsi="Times New Roman" w:cs="Times New Roman"/>
                <w:color w:val="000000" w:themeColor="text1"/>
                <w:kern w:val="0"/>
                <w:sz w:val="20"/>
                <w:szCs w:val="20"/>
              </w:rPr>
              <w:t>3</w:t>
            </w:r>
            <w:r w:rsidRPr="00537653">
              <w:rPr>
                <w:rFonts w:ascii="Times New Roman" w:hAnsi="Times New Roman" w:cs="Times New Roman"/>
                <w:color w:val="000000" w:themeColor="text1"/>
                <w:kern w:val="0"/>
                <w:sz w:val="20"/>
                <w:szCs w:val="20"/>
              </w:rPr>
              <w:t>分。</w:t>
            </w:r>
          </w:p>
        </w:tc>
        <w:tc>
          <w:tcPr>
            <w:tcW w:w="708" w:type="dxa"/>
            <w:tcBorders>
              <w:top w:val="nil"/>
              <w:left w:val="nil"/>
              <w:bottom w:val="single" w:sz="4" w:space="0" w:color="auto"/>
              <w:right w:val="single" w:sz="4" w:space="0" w:color="auto"/>
            </w:tcBorders>
            <w:shd w:val="clear" w:color="auto" w:fill="auto"/>
            <w:noWrap/>
            <w:vAlign w:val="center"/>
            <w:hideMark/>
          </w:tcPr>
          <w:p w:rsidR="007247F9" w:rsidRPr="00537653" w:rsidRDefault="007247F9"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3</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7247F9" w:rsidRPr="00537653" w:rsidRDefault="007247F9"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7247F9" w:rsidRPr="00537653" w:rsidRDefault="007247F9"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7247F9" w:rsidRPr="00537653" w:rsidRDefault="007247F9" w:rsidP="00E647C3">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2584" w:type="dxa"/>
            <w:gridSpan w:val="2"/>
            <w:tcBorders>
              <w:top w:val="nil"/>
              <w:left w:val="nil"/>
              <w:bottom w:val="single" w:sz="4" w:space="0" w:color="auto"/>
              <w:right w:val="single" w:sz="8" w:space="0" w:color="auto"/>
            </w:tcBorders>
            <w:shd w:val="clear" w:color="auto" w:fill="auto"/>
            <w:vAlign w:val="center"/>
            <w:hideMark/>
          </w:tcPr>
          <w:p w:rsidR="007247F9" w:rsidRPr="00537653" w:rsidRDefault="007247F9" w:rsidP="00442C1D">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获得国家、市级奖项数</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个</w:t>
            </w:r>
          </w:p>
          <w:p w:rsidR="007247F9" w:rsidRPr="00537653" w:rsidRDefault="007247F9" w:rsidP="00442C1D">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获得本市、协会等荣誉数</w:t>
            </w:r>
            <w:r w:rsidRPr="00537653">
              <w:rPr>
                <w:rFonts w:ascii="Times New Roman" w:hAnsi="Times New Roman" w:cs="Times New Roman"/>
                <w:color w:val="000000" w:themeColor="text1"/>
                <w:kern w:val="0"/>
                <w:sz w:val="20"/>
                <w:szCs w:val="20"/>
                <w:u w:val="single"/>
              </w:rPr>
              <w:t xml:space="preserve">   </w:t>
            </w:r>
            <w:proofErr w:type="gramStart"/>
            <w:r w:rsidRPr="00537653">
              <w:rPr>
                <w:rFonts w:ascii="Times New Roman" w:hAnsi="Times New Roman" w:cs="Times New Roman"/>
                <w:color w:val="000000" w:themeColor="text1"/>
                <w:kern w:val="0"/>
                <w:sz w:val="20"/>
                <w:szCs w:val="20"/>
              </w:rPr>
              <w:t>个</w:t>
            </w:r>
            <w:proofErr w:type="gramEnd"/>
          </w:p>
        </w:tc>
      </w:tr>
    </w:tbl>
    <w:p w:rsidR="00EE1787" w:rsidRPr="00537653" w:rsidRDefault="00EE1787">
      <w:pPr>
        <w:rPr>
          <w:rFonts w:ascii="Times New Roman" w:hAnsi="Times New Roman" w:cs="Times New Roman"/>
          <w:color w:val="000000" w:themeColor="text1"/>
        </w:rPr>
      </w:pPr>
      <w:r w:rsidRPr="00537653">
        <w:rPr>
          <w:rFonts w:ascii="Times New Roman" w:hAnsi="Times New Roman" w:cs="Times New Roman"/>
          <w:color w:val="000000" w:themeColor="text1"/>
        </w:rPr>
        <w:br w:type="page"/>
      </w:r>
    </w:p>
    <w:tbl>
      <w:tblPr>
        <w:tblW w:w="0" w:type="auto"/>
        <w:tblInd w:w="93" w:type="dxa"/>
        <w:tblLook w:val="04A0" w:firstRow="1" w:lastRow="0" w:firstColumn="1" w:lastColumn="0" w:noHBand="0" w:noVBand="1"/>
      </w:tblPr>
      <w:tblGrid>
        <w:gridCol w:w="724"/>
        <w:gridCol w:w="425"/>
        <w:gridCol w:w="1418"/>
        <w:gridCol w:w="1813"/>
        <w:gridCol w:w="3432"/>
        <w:gridCol w:w="708"/>
        <w:gridCol w:w="993"/>
        <w:gridCol w:w="992"/>
        <w:gridCol w:w="992"/>
        <w:gridCol w:w="2584"/>
      </w:tblGrid>
      <w:tr w:rsidR="00537653" w:rsidRPr="00537653" w:rsidTr="000B377D">
        <w:trPr>
          <w:trHeight w:hRule="exact" w:val="1708"/>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0600D8" w:rsidRPr="00537653" w:rsidRDefault="000600D8" w:rsidP="00E528B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lastRenderedPageBreak/>
              <w:t>二</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D3F87" w:rsidRPr="00537653" w:rsidRDefault="00CD3F87" w:rsidP="008844B0">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社会信用</w:t>
            </w:r>
          </w:p>
          <w:p w:rsidR="000600D8" w:rsidRPr="00537653" w:rsidRDefault="00CD3F87" w:rsidP="008844B0">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r w:rsidR="000600D8" w:rsidRPr="00537653">
              <w:rPr>
                <w:rFonts w:ascii="Times New Roman" w:hAnsi="Times New Roman" w:cs="Times New Roman"/>
                <w:color w:val="000000" w:themeColor="text1"/>
                <w:kern w:val="0"/>
                <w:sz w:val="20"/>
                <w:szCs w:val="20"/>
              </w:rPr>
              <w:t>(3</w:t>
            </w:r>
            <w:r w:rsidR="005077FC" w:rsidRPr="00537653">
              <w:rPr>
                <w:rFonts w:ascii="Times New Roman" w:hAnsi="Times New Roman" w:cs="Times New Roman" w:hint="eastAsia"/>
                <w:color w:val="000000" w:themeColor="text1"/>
                <w:kern w:val="0"/>
                <w:sz w:val="20"/>
                <w:szCs w:val="20"/>
              </w:rPr>
              <w:t>5</w:t>
            </w:r>
            <w:r w:rsidR="000600D8" w:rsidRPr="00537653">
              <w:rPr>
                <w:rFonts w:ascii="Times New Roman" w:hAnsi="Times New Roman" w:cs="Times New Roman"/>
                <w:color w:val="000000" w:themeColor="text1"/>
                <w:kern w:val="0"/>
                <w:sz w:val="20"/>
                <w:szCs w:val="20"/>
              </w:rPr>
              <w:t>分</w:t>
            </w:r>
            <w:r w:rsidR="000600D8" w:rsidRPr="00537653">
              <w:rPr>
                <w:rFonts w:ascii="Times New Roman" w:hAnsi="Times New Roman" w:cs="Times New Roman"/>
                <w:color w:val="000000" w:themeColor="text1"/>
                <w:kern w:val="0"/>
                <w:sz w:val="20"/>
                <w:szCs w:val="20"/>
              </w:rPr>
              <w:t>)</w:t>
            </w:r>
          </w:p>
          <w:p w:rsidR="000600D8" w:rsidRPr="00537653" w:rsidRDefault="000600D8" w:rsidP="008844B0">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w:t>
            </w:r>
            <w:r w:rsidRPr="00537653">
              <w:rPr>
                <w:rFonts w:ascii="Times New Roman" w:hAnsi="Times New Roman" w:cs="Times New Roman"/>
                <w:color w:val="000000" w:themeColor="text1"/>
                <w:kern w:val="0"/>
                <w:sz w:val="20"/>
                <w:szCs w:val="20"/>
              </w:rPr>
              <w:t>累计两年</w:t>
            </w:r>
            <w:r w:rsidRPr="00537653">
              <w:rPr>
                <w:rFonts w:ascii="Times New Roman" w:hAnsi="Times New Roman" w:cs="Times New Roman"/>
                <w:color w:val="000000" w:themeColor="text1"/>
                <w:kern w:val="0"/>
                <w:sz w:val="20"/>
                <w:szCs w:val="20"/>
              </w:rPr>
              <w:t>)</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用能单位满意度</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按照用能单位满意度汇总表的总平均分乘以</w:t>
            </w:r>
            <w:r w:rsidRPr="00537653">
              <w:rPr>
                <w:rFonts w:ascii="Times New Roman" w:hAnsi="Times New Roman" w:cs="Times New Roman"/>
                <w:color w:val="000000" w:themeColor="text1"/>
                <w:kern w:val="0"/>
                <w:sz w:val="20"/>
                <w:szCs w:val="20"/>
              </w:rPr>
              <w:t>10%</w:t>
            </w:r>
            <w:r w:rsidRPr="00537653">
              <w:rPr>
                <w:rFonts w:ascii="Times New Roman" w:hAnsi="Times New Roman" w:cs="Times New Roman"/>
                <w:color w:val="000000" w:themeColor="text1"/>
                <w:kern w:val="0"/>
                <w:sz w:val="20"/>
                <w:szCs w:val="20"/>
              </w:rPr>
              <w:t>的结果填写，保留</w:t>
            </w:r>
            <w:r w:rsidRPr="00537653">
              <w:rPr>
                <w:rFonts w:ascii="Times New Roman" w:hAnsi="Times New Roman" w:cs="Times New Roman"/>
                <w:color w:val="000000" w:themeColor="text1"/>
                <w:kern w:val="0"/>
                <w:sz w:val="20"/>
                <w:szCs w:val="20"/>
              </w:rPr>
              <w:t>2</w:t>
            </w:r>
            <w:r w:rsidRPr="00537653">
              <w:rPr>
                <w:rFonts w:ascii="Times New Roman" w:hAnsi="Times New Roman" w:cs="Times New Roman"/>
                <w:color w:val="000000" w:themeColor="text1"/>
                <w:kern w:val="0"/>
                <w:sz w:val="20"/>
                <w:szCs w:val="20"/>
              </w:rPr>
              <w:t>位小数（近两年内实施的合同项目）</w:t>
            </w:r>
            <w:r w:rsidR="0056219B" w:rsidRPr="00537653">
              <w:rPr>
                <w:rFonts w:ascii="Times New Roman" w:hAnsi="Times New Roman" w:cs="Times New Roman" w:hint="eastAsia"/>
                <w:color w:val="000000" w:themeColor="text1"/>
                <w:kern w:val="0"/>
                <w:sz w:val="20"/>
                <w:szCs w:val="20"/>
              </w:rPr>
              <w:t>，最高得</w:t>
            </w:r>
            <w:r w:rsidR="00CF0F8C" w:rsidRPr="00537653">
              <w:rPr>
                <w:rFonts w:ascii="Times New Roman" w:hAnsi="Times New Roman" w:cs="Times New Roman" w:hint="eastAsia"/>
                <w:color w:val="000000" w:themeColor="text1"/>
                <w:kern w:val="0"/>
                <w:sz w:val="20"/>
                <w:szCs w:val="20"/>
              </w:rPr>
              <w:t>10</w:t>
            </w:r>
            <w:r w:rsidR="00C538B6" w:rsidRPr="00537653">
              <w:rPr>
                <w:rFonts w:ascii="Times New Roman" w:hAnsi="Times New Roman" w:cs="Times New Roman" w:hint="eastAsia"/>
                <w:color w:val="000000" w:themeColor="text1"/>
                <w:kern w:val="0"/>
                <w:sz w:val="20"/>
                <w:szCs w:val="20"/>
              </w:rPr>
              <w:t>分</w:t>
            </w:r>
            <w:r w:rsidRPr="00537653">
              <w:rPr>
                <w:rFonts w:ascii="Times New Roman" w:hAnsi="Times New Roman" w:cs="Times New Roman"/>
                <w:color w:val="000000" w:themeColor="text1"/>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600D8" w:rsidRPr="00537653" w:rsidRDefault="00CF0F8C"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10</w:t>
            </w:r>
          </w:p>
        </w:tc>
        <w:tc>
          <w:tcPr>
            <w:tcW w:w="993"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600D8" w:rsidRPr="00537653" w:rsidRDefault="000600D8"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600D8" w:rsidRPr="00537653" w:rsidRDefault="000600D8"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600D8" w:rsidRPr="00537653" w:rsidRDefault="000600D8"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0E19BF">
            <w:pPr>
              <w:widowControl/>
              <w:ind w:left="400" w:hangingChars="200" w:hanging="400"/>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用能单位</w:t>
            </w:r>
            <w:proofErr w:type="gramStart"/>
            <w:r w:rsidRPr="00537653">
              <w:rPr>
                <w:rFonts w:ascii="Times New Roman" w:hAnsi="Times New Roman" w:cs="Times New Roman"/>
                <w:color w:val="000000" w:themeColor="text1"/>
                <w:kern w:val="0"/>
                <w:sz w:val="20"/>
                <w:szCs w:val="20"/>
              </w:rPr>
              <w:t>满意度总平均</w:t>
            </w:r>
            <w:proofErr w:type="gramEnd"/>
            <w:r w:rsidRPr="00537653">
              <w:rPr>
                <w:rFonts w:ascii="Times New Roman" w:hAnsi="Times New Roman" w:cs="Times New Roman"/>
                <w:color w:val="000000" w:themeColor="text1"/>
                <w:kern w:val="0"/>
                <w:sz w:val="20"/>
                <w:szCs w:val="20"/>
              </w:rPr>
              <w:t>分</w:t>
            </w:r>
          </w:p>
          <w:p w:rsidR="000600D8" w:rsidRPr="00537653" w:rsidRDefault="000600D8" w:rsidP="000E19BF">
            <w:pPr>
              <w:widowControl/>
              <w:ind w:left="400" w:hangingChars="200" w:hanging="400"/>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 xml:space="preserve"> *10%</w:t>
            </w:r>
          </w:p>
        </w:tc>
      </w:tr>
      <w:tr w:rsidR="00537653" w:rsidRPr="00537653" w:rsidTr="000B377D">
        <w:trPr>
          <w:trHeight w:hRule="exact" w:val="184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600D8" w:rsidRPr="00537653" w:rsidRDefault="000600D8" w:rsidP="00E647C3">
            <w:pPr>
              <w:widowControl/>
              <w:jc w:val="left"/>
              <w:rPr>
                <w:rFonts w:ascii="Times New Roman" w:hAnsi="Times New Roman" w:cs="Times New Roman"/>
                <w:color w:val="000000" w:themeColor="text1"/>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600D8" w:rsidRPr="00537653" w:rsidRDefault="000600D8" w:rsidP="00E647C3">
            <w:pPr>
              <w:widowControl/>
              <w:jc w:val="left"/>
              <w:rPr>
                <w:rFonts w:ascii="Times New Roman" w:hAnsi="Times New Roman" w:cs="Times New Roman"/>
                <w:color w:val="000000" w:themeColor="text1"/>
                <w:kern w:val="0"/>
                <w:sz w:val="20"/>
                <w:szCs w:val="20"/>
              </w:rPr>
            </w:pP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无投诉、不良记录</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2120F7">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完成经核实：合同履约中因违约而被投诉，第一次扣</w:t>
            </w:r>
            <w:r w:rsidRPr="00537653">
              <w:rPr>
                <w:rFonts w:ascii="Times New Roman" w:hAnsi="Times New Roman" w:cs="Times New Roman"/>
                <w:color w:val="000000" w:themeColor="text1"/>
                <w:kern w:val="0"/>
                <w:sz w:val="20"/>
                <w:szCs w:val="20"/>
              </w:rPr>
              <w:t>4</w:t>
            </w:r>
            <w:r w:rsidRPr="00537653">
              <w:rPr>
                <w:rFonts w:ascii="Times New Roman" w:hAnsi="Times New Roman" w:cs="Times New Roman"/>
                <w:color w:val="000000" w:themeColor="text1"/>
                <w:kern w:val="0"/>
                <w:sz w:val="20"/>
                <w:szCs w:val="20"/>
              </w:rPr>
              <w:t>分；第二次扣</w:t>
            </w:r>
            <w:r w:rsidRPr="00537653">
              <w:rPr>
                <w:rFonts w:ascii="Times New Roman" w:hAnsi="Times New Roman" w:cs="Times New Roman"/>
                <w:color w:val="000000" w:themeColor="text1"/>
                <w:kern w:val="0"/>
                <w:sz w:val="20"/>
                <w:szCs w:val="20"/>
              </w:rPr>
              <w:t>8</w:t>
            </w:r>
            <w:r w:rsidRPr="00537653">
              <w:rPr>
                <w:rFonts w:ascii="Times New Roman" w:hAnsi="Times New Roman" w:cs="Times New Roman"/>
                <w:color w:val="000000" w:themeColor="text1"/>
                <w:kern w:val="0"/>
                <w:sz w:val="20"/>
                <w:szCs w:val="20"/>
              </w:rPr>
              <w:t>分；若被政府监管部门处罚而有不良记录，该年度信用等级降为</w:t>
            </w:r>
            <w:r w:rsidRPr="00537653">
              <w:rPr>
                <w:rFonts w:ascii="Times New Roman" w:hAnsi="Times New Roman" w:cs="Times New Roman"/>
                <w:color w:val="000000" w:themeColor="text1"/>
                <w:kern w:val="0"/>
                <w:sz w:val="20"/>
                <w:szCs w:val="20"/>
              </w:rPr>
              <w:t>C</w:t>
            </w:r>
            <w:r w:rsidRPr="00537653">
              <w:rPr>
                <w:rFonts w:ascii="Times New Roman" w:hAnsi="Times New Roman" w:cs="Times New Roman"/>
                <w:color w:val="000000" w:themeColor="text1"/>
                <w:kern w:val="0"/>
                <w:sz w:val="20"/>
                <w:szCs w:val="20"/>
              </w:rPr>
              <w:t>级。</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600D8" w:rsidRPr="00537653" w:rsidRDefault="000600D8" w:rsidP="00360E44">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600D8" w:rsidRPr="00537653" w:rsidRDefault="000600D8"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600D8" w:rsidRPr="00537653" w:rsidRDefault="000600D8"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600D8" w:rsidRPr="00537653" w:rsidRDefault="000600D8"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311624">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合同中有因违约而被投诉</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次</w:t>
            </w:r>
          </w:p>
        </w:tc>
      </w:tr>
      <w:tr w:rsidR="00537653" w:rsidRPr="00537653" w:rsidTr="000B377D">
        <w:trPr>
          <w:trHeight w:hRule="exact" w:val="212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600D8" w:rsidRPr="00537653" w:rsidRDefault="000600D8" w:rsidP="00E647C3">
            <w:pPr>
              <w:widowControl/>
              <w:jc w:val="left"/>
              <w:rPr>
                <w:rFonts w:ascii="Times New Roman" w:hAnsi="Times New Roman" w:cs="Times New Roman"/>
                <w:color w:val="000000" w:themeColor="text1"/>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600D8" w:rsidRPr="00537653" w:rsidRDefault="000600D8" w:rsidP="00E647C3">
            <w:pPr>
              <w:widowControl/>
              <w:jc w:val="left"/>
              <w:rPr>
                <w:rFonts w:ascii="Times New Roman" w:hAnsi="Times New Roman" w:cs="Times New Roman"/>
                <w:color w:val="000000" w:themeColor="text1"/>
                <w:kern w:val="0"/>
                <w:sz w:val="20"/>
                <w:szCs w:val="20"/>
              </w:rPr>
            </w:pP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经营活动中无弄虚作假及市场监督、安全生产等处罚</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5077FC">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经核实，经营活动中有不正当竞争行为被投诉或处置的，扣</w:t>
            </w:r>
            <w:r w:rsidRPr="00537653">
              <w:rPr>
                <w:rFonts w:ascii="Times New Roman" w:hAnsi="Times New Roman" w:cs="Times New Roman"/>
                <w:color w:val="000000" w:themeColor="text1"/>
                <w:kern w:val="0"/>
                <w:sz w:val="20"/>
                <w:szCs w:val="20"/>
              </w:rPr>
              <w:t>4</w:t>
            </w:r>
            <w:r w:rsidRPr="00537653">
              <w:rPr>
                <w:rFonts w:ascii="Times New Roman" w:hAnsi="Times New Roman" w:cs="Times New Roman"/>
                <w:color w:val="000000" w:themeColor="text1"/>
                <w:kern w:val="0"/>
                <w:sz w:val="20"/>
                <w:szCs w:val="20"/>
              </w:rPr>
              <w:t>分；有弄虚作假行为，受行政部门处罚，情节较轻者，扣</w:t>
            </w:r>
            <w:r w:rsidR="005077FC" w:rsidRPr="00537653">
              <w:rPr>
                <w:rFonts w:ascii="Times New Roman" w:hAnsi="Times New Roman" w:cs="Times New Roman" w:hint="eastAsia"/>
                <w:color w:val="000000" w:themeColor="text1"/>
                <w:kern w:val="0"/>
                <w:sz w:val="20"/>
                <w:szCs w:val="20"/>
              </w:rPr>
              <w:t>8</w:t>
            </w:r>
            <w:r w:rsidRPr="00537653">
              <w:rPr>
                <w:rFonts w:ascii="Times New Roman" w:hAnsi="Times New Roman" w:cs="Times New Roman"/>
                <w:color w:val="000000" w:themeColor="text1"/>
                <w:kern w:val="0"/>
                <w:sz w:val="20"/>
                <w:szCs w:val="20"/>
              </w:rPr>
              <w:t>分；情节较重者，该年度信用等级降为</w:t>
            </w:r>
            <w:r w:rsidRPr="00537653">
              <w:rPr>
                <w:rFonts w:ascii="Times New Roman" w:hAnsi="Times New Roman" w:cs="Times New Roman"/>
                <w:color w:val="000000" w:themeColor="text1"/>
                <w:kern w:val="0"/>
                <w:sz w:val="20"/>
                <w:szCs w:val="20"/>
              </w:rPr>
              <w:t>C</w:t>
            </w:r>
            <w:r w:rsidRPr="00537653">
              <w:rPr>
                <w:rFonts w:ascii="Times New Roman" w:hAnsi="Times New Roman" w:cs="Times New Roman"/>
                <w:color w:val="000000" w:themeColor="text1"/>
                <w:kern w:val="0"/>
                <w:sz w:val="20"/>
                <w:szCs w:val="20"/>
              </w:rPr>
              <w:t>级。</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600D8" w:rsidRPr="00537653" w:rsidRDefault="000600D8"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600D8" w:rsidRPr="00537653" w:rsidRDefault="000600D8"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600D8" w:rsidRPr="00537653" w:rsidRDefault="000600D8"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600D8" w:rsidRPr="00537653" w:rsidRDefault="000600D8"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311624">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经营活动中有不正当行为或弄虚作假行为</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次，处罚结果：</w:t>
            </w:r>
          </w:p>
          <w:p w:rsidR="000600D8" w:rsidRPr="00537653" w:rsidRDefault="000600D8" w:rsidP="00311624">
            <w:pPr>
              <w:widowControl/>
              <w:jc w:val="left"/>
              <w:rPr>
                <w:rFonts w:ascii="Times New Roman" w:hAnsi="Times New Roman" w:cs="Times New Roman"/>
                <w:color w:val="000000" w:themeColor="text1"/>
                <w:kern w:val="0"/>
                <w:sz w:val="20"/>
                <w:szCs w:val="20"/>
              </w:rPr>
            </w:pPr>
          </w:p>
          <w:p w:rsidR="000600D8" w:rsidRPr="00537653" w:rsidRDefault="000600D8" w:rsidP="00311624">
            <w:pPr>
              <w:widowControl/>
              <w:jc w:val="left"/>
              <w:rPr>
                <w:rFonts w:ascii="Times New Roman" w:hAnsi="Times New Roman" w:cs="Times New Roman"/>
                <w:color w:val="000000" w:themeColor="text1"/>
                <w:kern w:val="0"/>
                <w:sz w:val="20"/>
                <w:szCs w:val="20"/>
                <w:u w:val="single"/>
              </w:rPr>
            </w:pPr>
            <w:r w:rsidRPr="00537653">
              <w:rPr>
                <w:rFonts w:ascii="Times New Roman" w:hAnsi="Times New Roman" w:cs="Times New Roman"/>
                <w:color w:val="000000" w:themeColor="text1"/>
                <w:kern w:val="0"/>
                <w:sz w:val="20"/>
                <w:szCs w:val="20"/>
                <w:u w:val="single"/>
              </w:rPr>
              <w:t xml:space="preserve">                       </w:t>
            </w:r>
          </w:p>
        </w:tc>
      </w:tr>
      <w:tr w:rsidR="00537653" w:rsidRPr="00537653" w:rsidTr="000B377D">
        <w:trPr>
          <w:trHeight w:hRule="exact" w:val="184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600D8" w:rsidRPr="00537653" w:rsidRDefault="000600D8" w:rsidP="00E647C3">
            <w:pPr>
              <w:widowControl/>
              <w:jc w:val="left"/>
              <w:rPr>
                <w:rFonts w:ascii="Times New Roman" w:hAnsi="Times New Roman" w:cs="Times New Roman"/>
                <w:color w:val="000000" w:themeColor="text1"/>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600D8" w:rsidRPr="00537653" w:rsidRDefault="000600D8" w:rsidP="00E647C3">
            <w:pPr>
              <w:widowControl/>
              <w:jc w:val="left"/>
              <w:rPr>
                <w:rFonts w:ascii="Times New Roman" w:hAnsi="Times New Roman" w:cs="Times New Roman"/>
                <w:color w:val="000000" w:themeColor="text1"/>
                <w:kern w:val="0"/>
                <w:sz w:val="20"/>
                <w:szCs w:val="20"/>
              </w:rPr>
            </w:pP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F72E3B" w:rsidRPr="00537653" w:rsidRDefault="000600D8" w:rsidP="00854FC3">
            <w:pPr>
              <w:widowControl/>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银行信用等级</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rsidR="00F72E3B" w:rsidRPr="00537653" w:rsidRDefault="000600D8" w:rsidP="000600D8">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有银行信用等级，或者有资信证明，得</w:t>
            </w:r>
            <w:r w:rsidR="00CF0F8C" w:rsidRPr="00537653">
              <w:rPr>
                <w:rFonts w:ascii="Times New Roman" w:hAnsi="Times New Roman" w:cs="Times New Roman" w:hint="eastAsia"/>
                <w:color w:val="000000" w:themeColor="text1"/>
                <w:kern w:val="0"/>
                <w:sz w:val="20"/>
                <w:szCs w:val="20"/>
              </w:rPr>
              <w:t>4</w:t>
            </w:r>
            <w:r w:rsidRPr="00537653">
              <w:rPr>
                <w:rFonts w:ascii="Times New Roman" w:hAnsi="Times New Roman" w:cs="Times New Roman"/>
                <w:color w:val="000000" w:themeColor="text1"/>
                <w:kern w:val="0"/>
                <w:sz w:val="20"/>
                <w:szCs w:val="20"/>
              </w:rPr>
              <w:t>分，获</w:t>
            </w:r>
            <w:r w:rsidRPr="00537653">
              <w:rPr>
                <w:rFonts w:ascii="Times New Roman" w:hAnsi="Times New Roman" w:cs="Times New Roman"/>
                <w:color w:val="000000" w:themeColor="text1"/>
                <w:kern w:val="0"/>
                <w:sz w:val="20"/>
                <w:szCs w:val="20"/>
              </w:rPr>
              <w:t>A</w:t>
            </w:r>
            <w:r w:rsidRPr="00537653">
              <w:rPr>
                <w:rFonts w:ascii="Times New Roman" w:hAnsi="Times New Roman" w:cs="Times New Roman"/>
                <w:color w:val="000000" w:themeColor="text1"/>
                <w:kern w:val="0"/>
                <w:sz w:val="20"/>
                <w:szCs w:val="20"/>
              </w:rPr>
              <w:t>级及以上，加</w:t>
            </w:r>
            <w:r w:rsidRPr="00537653">
              <w:rPr>
                <w:rFonts w:ascii="Times New Roman" w:hAnsi="Times New Roman" w:cs="Times New Roman" w:hint="eastAsia"/>
                <w:color w:val="000000" w:themeColor="text1"/>
                <w:kern w:val="0"/>
                <w:sz w:val="20"/>
                <w:szCs w:val="20"/>
              </w:rPr>
              <w:t>1</w:t>
            </w:r>
            <w:r w:rsidRPr="00537653">
              <w:rPr>
                <w:rFonts w:ascii="Times New Roman" w:hAnsi="Times New Roman" w:cs="Times New Roman"/>
                <w:color w:val="000000" w:themeColor="text1"/>
                <w:kern w:val="0"/>
                <w:sz w:val="20"/>
                <w:szCs w:val="20"/>
              </w:rPr>
              <w:t>分。</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600D8" w:rsidRPr="00537653" w:rsidRDefault="00CF0F8C"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600D8" w:rsidRPr="00537653" w:rsidRDefault="000600D8"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600D8" w:rsidRPr="00537653" w:rsidRDefault="000600D8"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600D8" w:rsidRPr="00537653" w:rsidRDefault="000600D8"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2B476A">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银行信用等级</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级；</w:t>
            </w:r>
            <w:r w:rsidRPr="00537653">
              <w:rPr>
                <w:rFonts w:ascii="Times New Roman" w:hAnsi="Times New Roman" w:cs="Times New Roman"/>
                <w:color w:val="000000" w:themeColor="text1"/>
                <w:kern w:val="0"/>
                <w:sz w:val="20"/>
                <w:szCs w:val="20"/>
              </w:rPr>
              <w:br w:type="page"/>
            </w:r>
          </w:p>
          <w:p w:rsidR="000600D8" w:rsidRPr="00537653" w:rsidRDefault="000600D8" w:rsidP="002B476A">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u w:val="single"/>
              </w:rPr>
              <w:t>有</w:t>
            </w:r>
            <w:r w:rsidRPr="00537653">
              <w:rPr>
                <w:rFonts w:ascii="Times New Roman" w:hAnsi="Times New Roman" w:cs="Times New Roman"/>
                <w:color w:val="000000" w:themeColor="text1"/>
                <w:kern w:val="0"/>
                <w:sz w:val="20"/>
                <w:szCs w:val="20"/>
                <w:u w:val="single"/>
              </w:rPr>
              <w:t xml:space="preserve"> / </w:t>
            </w:r>
            <w:r w:rsidRPr="00537653">
              <w:rPr>
                <w:rFonts w:ascii="Times New Roman" w:hAnsi="Times New Roman" w:cs="Times New Roman"/>
                <w:color w:val="000000" w:themeColor="text1"/>
                <w:kern w:val="0"/>
                <w:sz w:val="20"/>
                <w:szCs w:val="20"/>
                <w:u w:val="single"/>
              </w:rPr>
              <w:t>无</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银行资信证明</w:t>
            </w:r>
          </w:p>
        </w:tc>
      </w:tr>
      <w:tr w:rsidR="00537653" w:rsidRPr="00537653" w:rsidTr="000B377D">
        <w:trPr>
          <w:trHeight w:hRule="exact" w:val="142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600D8" w:rsidRPr="00537653" w:rsidRDefault="000600D8" w:rsidP="00E647C3">
            <w:pPr>
              <w:widowControl/>
              <w:jc w:val="left"/>
              <w:rPr>
                <w:rFonts w:ascii="Times New Roman" w:hAnsi="Times New Roman" w:cs="Times New Roman"/>
                <w:color w:val="000000" w:themeColor="text1"/>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600D8" w:rsidRPr="00537653" w:rsidRDefault="000600D8"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600D8" w:rsidRPr="00537653" w:rsidRDefault="000600D8" w:rsidP="00E647C3">
            <w:pPr>
              <w:widowControl/>
              <w:jc w:val="left"/>
              <w:rPr>
                <w:rFonts w:ascii="Times New Roman" w:hAnsi="Times New Roman" w:cs="Times New Roman"/>
                <w:color w:val="000000" w:themeColor="text1"/>
                <w:kern w:val="0"/>
                <w:sz w:val="20"/>
                <w:szCs w:val="20"/>
              </w:rPr>
            </w:pPr>
          </w:p>
        </w:tc>
        <w:tc>
          <w:tcPr>
            <w:tcW w:w="1813" w:type="dxa"/>
            <w:tcBorders>
              <w:top w:val="single" w:sz="4" w:space="0" w:color="auto"/>
              <w:left w:val="nil"/>
              <w:bottom w:val="single" w:sz="4" w:space="0" w:color="auto"/>
              <w:right w:val="single" w:sz="4" w:space="0" w:color="auto"/>
            </w:tcBorders>
            <w:shd w:val="clear" w:color="auto" w:fill="auto"/>
            <w:vAlign w:val="center"/>
          </w:tcPr>
          <w:p w:rsidR="000600D8" w:rsidRPr="00537653" w:rsidRDefault="00854FC3"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有关机构颁发的相关信用证明</w:t>
            </w:r>
          </w:p>
        </w:tc>
        <w:tc>
          <w:tcPr>
            <w:tcW w:w="3432" w:type="dxa"/>
            <w:tcBorders>
              <w:top w:val="single" w:sz="4" w:space="0" w:color="auto"/>
              <w:left w:val="nil"/>
              <w:bottom w:val="single" w:sz="4" w:space="0" w:color="auto"/>
              <w:right w:val="single" w:sz="4" w:space="0" w:color="auto"/>
            </w:tcBorders>
            <w:shd w:val="clear" w:color="auto" w:fill="auto"/>
            <w:vAlign w:val="center"/>
          </w:tcPr>
          <w:p w:rsidR="000600D8" w:rsidRPr="00537653" w:rsidRDefault="00854FC3" w:rsidP="000600D8">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有国家或地方的相关机构颁发的信用证明，如招投标信用等级等，得</w:t>
            </w:r>
            <w:r w:rsidR="00CF0F8C" w:rsidRPr="00537653">
              <w:rPr>
                <w:rFonts w:ascii="Times New Roman" w:hAnsi="Times New Roman" w:cs="Times New Roman" w:hint="eastAsia"/>
                <w:color w:val="000000" w:themeColor="text1"/>
                <w:kern w:val="0"/>
                <w:sz w:val="20"/>
                <w:szCs w:val="20"/>
              </w:rPr>
              <w:t>4</w:t>
            </w:r>
            <w:r w:rsidRPr="00537653">
              <w:rPr>
                <w:rFonts w:ascii="Times New Roman" w:hAnsi="Times New Roman" w:cs="Times New Roman" w:hint="eastAsia"/>
                <w:color w:val="000000" w:themeColor="text1"/>
                <w:kern w:val="0"/>
                <w:sz w:val="20"/>
                <w:szCs w:val="20"/>
              </w:rPr>
              <w:t>分。</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600D8" w:rsidRPr="00537653" w:rsidRDefault="002A21B5"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0600D8" w:rsidRPr="00537653" w:rsidRDefault="000600D8" w:rsidP="000E19BF">
            <w:pPr>
              <w:widowControl/>
              <w:jc w:val="center"/>
              <w:rPr>
                <w:rFonts w:ascii="Times New Roman" w:hAnsi="Times New Roman" w:cs="Times New Roman"/>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0600D8" w:rsidRPr="00537653" w:rsidRDefault="000600D8" w:rsidP="000E19BF">
            <w:pPr>
              <w:widowControl/>
              <w:jc w:val="center"/>
              <w:rPr>
                <w:rFonts w:ascii="Times New Roman" w:hAnsi="Times New Roman" w:cs="Times New Roman"/>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0600D8" w:rsidRPr="00537653" w:rsidRDefault="000600D8" w:rsidP="000E19BF">
            <w:pPr>
              <w:widowControl/>
              <w:jc w:val="center"/>
              <w:rPr>
                <w:rFonts w:ascii="Times New Roman" w:hAnsi="Times New Roman" w:cs="Times New Roman"/>
                <w:color w:val="000000" w:themeColor="text1"/>
                <w:kern w:val="0"/>
                <w:sz w:val="20"/>
                <w:szCs w:val="20"/>
              </w:rPr>
            </w:pPr>
          </w:p>
        </w:tc>
        <w:tc>
          <w:tcPr>
            <w:tcW w:w="2584" w:type="dxa"/>
            <w:tcBorders>
              <w:top w:val="single" w:sz="4" w:space="0" w:color="auto"/>
              <w:left w:val="nil"/>
              <w:bottom w:val="single" w:sz="4" w:space="0" w:color="auto"/>
              <w:right w:val="single" w:sz="4" w:space="0" w:color="auto"/>
            </w:tcBorders>
            <w:shd w:val="clear" w:color="auto" w:fill="auto"/>
            <w:vAlign w:val="center"/>
          </w:tcPr>
          <w:p w:rsidR="000600D8" w:rsidRPr="00537653" w:rsidRDefault="00854FC3" w:rsidP="00311624">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u w:val="single"/>
              </w:rPr>
              <w:t xml:space="preserve">   </w:t>
            </w:r>
            <w:r w:rsidRPr="00537653">
              <w:rPr>
                <w:rFonts w:ascii="Times New Roman" w:hAnsi="Times New Roman" w:cs="Times New Roman" w:hint="eastAsia"/>
                <w:color w:val="000000" w:themeColor="text1"/>
                <w:kern w:val="0"/>
                <w:sz w:val="20"/>
                <w:szCs w:val="20"/>
                <w:u w:val="single"/>
              </w:rPr>
              <w:t>有</w:t>
            </w:r>
            <w:r w:rsidRPr="00537653">
              <w:rPr>
                <w:rFonts w:ascii="Times New Roman" w:hAnsi="Times New Roman" w:cs="Times New Roman" w:hint="eastAsia"/>
                <w:color w:val="000000" w:themeColor="text1"/>
                <w:kern w:val="0"/>
                <w:sz w:val="20"/>
                <w:szCs w:val="20"/>
                <w:u w:val="single"/>
              </w:rPr>
              <w:t xml:space="preserve">  /  </w:t>
            </w:r>
            <w:r w:rsidRPr="00537653">
              <w:rPr>
                <w:rFonts w:ascii="Times New Roman" w:hAnsi="Times New Roman" w:cs="Times New Roman" w:hint="eastAsia"/>
                <w:color w:val="000000" w:themeColor="text1"/>
                <w:kern w:val="0"/>
                <w:sz w:val="20"/>
                <w:szCs w:val="20"/>
                <w:u w:val="single"/>
              </w:rPr>
              <w:t>无</w:t>
            </w:r>
            <w:r w:rsidRPr="00537653">
              <w:rPr>
                <w:rFonts w:ascii="Times New Roman" w:hAnsi="Times New Roman" w:cs="Times New Roman" w:hint="eastAsia"/>
                <w:color w:val="000000" w:themeColor="text1"/>
                <w:kern w:val="0"/>
                <w:sz w:val="20"/>
                <w:szCs w:val="20"/>
                <w:u w:val="single"/>
              </w:rPr>
              <w:t xml:space="preserve">   </w:t>
            </w:r>
            <w:r w:rsidRPr="00537653">
              <w:rPr>
                <w:rFonts w:ascii="Times New Roman" w:hAnsi="Times New Roman" w:cs="Times New Roman" w:hint="eastAsia"/>
                <w:color w:val="000000" w:themeColor="text1"/>
                <w:kern w:val="0"/>
                <w:sz w:val="20"/>
                <w:szCs w:val="20"/>
              </w:rPr>
              <w:t>国家或地方相关机构颁发的信用证明</w:t>
            </w:r>
          </w:p>
        </w:tc>
      </w:tr>
      <w:tr w:rsidR="00537653" w:rsidRPr="00537653" w:rsidTr="000B377D">
        <w:trPr>
          <w:trHeight w:val="2472"/>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8B6" w:rsidRPr="00537653" w:rsidRDefault="00C538B6" w:rsidP="00C538B6">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lastRenderedPageBreak/>
              <w:t>三</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538B6" w:rsidRPr="00537653" w:rsidRDefault="00C538B6"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8B6" w:rsidRPr="00537653" w:rsidRDefault="00C538B6" w:rsidP="00D035A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主要业绩</w:t>
            </w:r>
          </w:p>
          <w:p w:rsidR="00C538B6" w:rsidRPr="00537653" w:rsidRDefault="00C538B6" w:rsidP="00D035A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及企业财务</w:t>
            </w:r>
          </w:p>
          <w:p w:rsidR="00C538B6" w:rsidRPr="00537653" w:rsidRDefault="00C538B6" w:rsidP="00D035A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能力</w:t>
            </w:r>
          </w:p>
          <w:p w:rsidR="00C538B6" w:rsidRPr="00537653" w:rsidRDefault="00C538B6" w:rsidP="00D035A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w:t>
            </w:r>
            <w:r w:rsidRPr="00537653">
              <w:rPr>
                <w:rFonts w:ascii="Times New Roman" w:hAnsi="Times New Roman" w:cs="Times New Roman" w:hint="eastAsia"/>
                <w:color w:val="000000" w:themeColor="text1"/>
                <w:kern w:val="0"/>
                <w:sz w:val="20"/>
                <w:szCs w:val="20"/>
              </w:rPr>
              <w:t>4</w:t>
            </w:r>
            <w:r w:rsidR="0003788E" w:rsidRPr="00537653">
              <w:rPr>
                <w:rFonts w:ascii="Times New Roman" w:hAnsi="Times New Roman" w:cs="Times New Roman" w:hint="eastAsia"/>
                <w:color w:val="000000" w:themeColor="text1"/>
                <w:kern w:val="0"/>
                <w:sz w:val="20"/>
                <w:szCs w:val="20"/>
              </w:rPr>
              <w:t>5</w:t>
            </w:r>
            <w:r w:rsidRPr="00537653">
              <w:rPr>
                <w:rFonts w:ascii="Times New Roman" w:hAnsi="Times New Roman" w:cs="Times New Roman"/>
                <w:color w:val="000000" w:themeColor="text1"/>
                <w:kern w:val="0"/>
                <w:sz w:val="20"/>
                <w:szCs w:val="20"/>
              </w:rPr>
              <w:t>分）</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C538B6" w:rsidRPr="00537653" w:rsidRDefault="00C538B6" w:rsidP="006F39FC">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企业年度投资及项目</w:t>
            </w:r>
            <w:r w:rsidRPr="00537653">
              <w:rPr>
                <w:rFonts w:ascii="Times New Roman" w:hAnsi="Times New Roman" w:cs="Times New Roman"/>
                <w:color w:val="000000" w:themeColor="text1"/>
                <w:kern w:val="0"/>
                <w:sz w:val="20"/>
                <w:szCs w:val="20"/>
              </w:rPr>
              <w:br w:type="page"/>
            </w:r>
            <w:r w:rsidRPr="00537653">
              <w:rPr>
                <w:rFonts w:ascii="Times New Roman" w:hAnsi="Times New Roman" w:cs="Times New Roman"/>
                <w:color w:val="000000" w:themeColor="text1"/>
                <w:kern w:val="0"/>
                <w:sz w:val="20"/>
                <w:szCs w:val="20"/>
              </w:rPr>
              <w:t>节能完成情况</w:t>
            </w:r>
          </w:p>
          <w:p w:rsidR="00C538B6" w:rsidRPr="00537653" w:rsidRDefault="00C538B6" w:rsidP="006F39FC">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（累计两年）</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rsidR="00C538B6" w:rsidRPr="00537653" w:rsidRDefault="00C538B6" w:rsidP="00AD62CE">
            <w:pPr>
              <w:widowControl/>
              <w:spacing w:line="276" w:lineRule="auto"/>
              <w:jc w:val="left"/>
              <w:rPr>
                <w:rFonts w:ascii="Times New Roman" w:hAnsi="Times New Roman" w:cs="Times New Roman"/>
                <w:b/>
                <w:color w:val="000000" w:themeColor="text1"/>
                <w:kern w:val="0"/>
                <w:sz w:val="20"/>
                <w:szCs w:val="20"/>
              </w:rPr>
            </w:pPr>
          </w:p>
          <w:p w:rsidR="00C538B6" w:rsidRPr="00537653" w:rsidRDefault="00C538B6" w:rsidP="00AD62CE">
            <w:pPr>
              <w:widowControl/>
              <w:spacing w:line="276" w:lineRule="auto"/>
              <w:jc w:val="left"/>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A</w:t>
            </w:r>
            <w:r w:rsidRPr="00537653">
              <w:rPr>
                <w:rFonts w:ascii="Times New Roman" w:hAnsi="Times New Roman" w:cs="Times New Roman"/>
                <w:b/>
                <w:color w:val="000000" w:themeColor="text1"/>
                <w:kern w:val="0"/>
                <w:sz w:val="20"/>
                <w:szCs w:val="20"/>
              </w:rPr>
              <w:t>类：</w:t>
            </w:r>
          </w:p>
          <w:p w:rsidR="00C538B6" w:rsidRPr="00537653" w:rsidRDefault="00C538B6" w:rsidP="00AD62CE">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w:t>
            </w:r>
            <w:r w:rsidRPr="00537653">
              <w:rPr>
                <w:rFonts w:ascii="Times New Roman" w:hAnsi="Times New Roman" w:cs="Times New Roman"/>
                <w:color w:val="000000" w:themeColor="text1"/>
                <w:kern w:val="0"/>
                <w:sz w:val="20"/>
                <w:szCs w:val="20"/>
              </w:rPr>
              <w:t>1</w:t>
            </w:r>
            <w:r w:rsidRPr="00537653">
              <w:rPr>
                <w:rFonts w:ascii="Times New Roman" w:hAnsi="Times New Roman" w:cs="Times New Roman"/>
                <w:color w:val="000000" w:themeColor="text1"/>
                <w:kern w:val="0"/>
                <w:sz w:val="20"/>
                <w:szCs w:val="20"/>
              </w:rPr>
              <w:t>）累计两年投资总额占注册资本的比例</w:t>
            </w:r>
            <w:r w:rsidRPr="00537653">
              <w:rPr>
                <w:rFonts w:ascii="Times New Roman" w:hAnsi="Times New Roman" w:cs="Times New Roman"/>
                <w:color w:val="000000" w:themeColor="text1"/>
                <w:kern w:val="0"/>
                <w:sz w:val="20"/>
                <w:szCs w:val="20"/>
              </w:rPr>
              <w:t>≥40%</w:t>
            </w:r>
            <w:r w:rsidRPr="00537653">
              <w:rPr>
                <w:rFonts w:ascii="Times New Roman" w:hAnsi="Times New Roman" w:cs="Times New Roman"/>
                <w:color w:val="000000" w:themeColor="text1"/>
                <w:kern w:val="0"/>
                <w:sz w:val="20"/>
                <w:szCs w:val="20"/>
              </w:rPr>
              <w:t>，得</w:t>
            </w:r>
            <w:r w:rsidRPr="00537653">
              <w:rPr>
                <w:rFonts w:ascii="Times New Roman" w:hAnsi="Times New Roman" w:cs="Times New Roman"/>
                <w:color w:val="000000" w:themeColor="text1"/>
                <w:kern w:val="0"/>
                <w:sz w:val="20"/>
                <w:szCs w:val="20"/>
              </w:rPr>
              <w:t>2</w:t>
            </w:r>
            <w:r w:rsidRPr="00537653">
              <w:rPr>
                <w:rFonts w:ascii="Times New Roman" w:hAnsi="Times New Roman" w:cs="Times New Roman"/>
                <w:color w:val="000000" w:themeColor="text1"/>
                <w:kern w:val="0"/>
                <w:sz w:val="20"/>
                <w:szCs w:val="20"/>
              </w:rPr>
              <w:t>分；每增加</w:t>
            </w:r>
            <w:r w:rsidRPr="00537653">
              <w:rPr>
                <w:rFonts w:ascii="Times New Roman" w:hAnsi="Times New Roman" w:cs="Times New Roman"/>
                <w:color w:val="000000" w:themeColor="text1"/>
                <w:kern w:val="0"/>
                <w:sz w:val="20"/>
                <w:szCs w:val="20"/>
              </w:rPr>
              <w:t>4%</w:t>
            </w:r>
            <w:r w:rsidRPr="00537653">
              <w:rPr>
                <w:rFonts w:ascii="Times New Roman" w:hAnsi="Times New Roman" w:cs="Times New Roman"/>
                <w:color w:val="000000" w:themeColor="text1"/>
                <w:kern w:val="0"/>
                <w:sz w:val="20"/>
                <w:szCs w:val="20"/>
              </w:rPr>
              <w:t>，加</w:t>
            </w:r>
            <w:r w:rsidRPr="00537653">
              <w:rPr>
                <w:rFonts w:ascii="Times New Roman" w:hAnsi="Times New Roman" w:cs="Times New Roman"/>
                <w:color w:val="000000" w:themeColor="text1"/>
                <w:kern w:val="0"/>
                <w:sz w:val="20"/>
                <w:szCs w:val="20"/>
              </w:rPr>
              <w:t>1</w:t>
            </w:r>
            <w:r w:rsidRPr="00537653">
              <w:rPr>
                <w:rFonts w:ascii="Times New Roman" w:hAnsi="Times New Roman" w:cs="Times New Roman"/>
                <w:color w:val="000000" w:themeColor="text1"/>
                <w:kern w:val="0"/>
                <w:sz w:val="20"/>
                <w:szCs w:val="20"/>
              </w:rPr>
              <w:t>分，最高得分</w:t>
            </w:r>
            <w:r w:rsidRPr="00537653">
              <w:rPr>
                <w:rFonts w:ascii="Times New Roman" w:hAnsi="Times New Roman" w:cs="Times New Roman"/>
                <w:color w:val="000000" w:themeColor="text1"/>
                <w:kern w:val="0"/>
                <w:sz w:val="20"/>
                <w:szCs w:val="20"/>
              </w:rPr>
              <w:t>4</w:t>
            </w:r>
            <w:r w:rsidRPr="00537653">
              <w:rPr>
                <w:rFonts w:ascii="Times New Roman" w:hAnsi="Times New Roman" w:cs="Times New Roman"/>
                <w:color w:val="000000" w:themeColor="text1"/>
                <w:kern w:val="0"/>
                <w:sz w:val="20"/>
                <w:szCs w:val="20"/>
              </w:rPr>
              <w:t>分；</w:t>
            </w:r>
            <w:r w:rsidRPr="00537653">
              <w:rPr>
                <w:rFonts w:ascii="Times New Roman" w:hAnsi="Times New Roman" w:cs="Times New Roman"/>
                <w:color w:val="000000" w:themeColor="text1"/>
                <w:kern w:val="0"/>
                <w:sz w:val="20"/>
                <w:szCs w:val="20"/>
              </w:rPr>
              <w:t xml:space="preserve"> </w:t>
            </w:r>
            <w:r w:rsidRPr="00537653">
              <w:rPr>
                <w:rFonts w:ascii="Times New Roman" w:hAnsi="Times New Roman" w:cs="Times New Roman"/>
                <w:color w:val="000000" w:themeColor="text1"/>
                <w:kern w:val="0"/>
                <w:sz w:val="20"/>
                <w:szCs w:val="20"/>
              </w:rPr>
              <w:t>（</w:t>
            </w:r>
            <w:r w:rsidRPr="00537653">
              <w:rPr>
                <w:rFonts w:ascii="Times New Roman" w:hAnsi="Times New Roman" w:cs="Times New Roman"/>
                <w:color w:val="000000" w:themeColor="text1"/>
                <w:kern w:val="0"/>
                <w:sz w:val="20"/>
                <w:szCs w:val="20"/>
              </w:rPr>
              <w:t>2</w:t>
            </w:r>
            <w:r w:rsidRPr="00537653">
              <w:rPr>
                <w:rFonts w:ascii="Times New Roman" w:hAnsi="Times New Roman" w:cs="Times New Roman"/>
                <w:color w:val="000000" w:themeColor="text1"/>
                <w:kern w:val="0"/>
                <w:sz w:val="20"/>
                <w:szCs w:val="20"/>
              </w:rPr>
              <w:t>）按年度完成项目个数评分，本年度每完成一个，得</w:t>
            </w:r>
            <w:r w:rsidRPr="00537653">
              <w:rPr>
                <w:rFonts w:ascii="Times New Roman" w:hAnsi="Times New Roman" w:cs="Times New Roman"/>
                <w:color w:val="000000" w:themeColor="text1"/>
                <w:kern w:val="0"/>
                <w:sz w:val="20"/>
                <w:szCs w:val="20"/>
              </w:rPr>
              <w:t>1</w:t>
            </w:r>
            <w:r w:rsidRPr="00537653">
              <w:rPr>
                <w:rFonts w:ascii="Times New Roman" w:hAnsi="Times New Roman" w:cs="Times New Roman"/>
                <w:color w:val="000000" w:themeColor="text1"/>
                <w:kern w:val="0"/>
                <w:sz w:val="20"/>
                <w:szCs w:val="20"/>
              </w:rPr>
              <w:t>分，最高分为</w:t>
            </w:r>
            <w:r w:rsidRPr="00537653">
              <w:rPr>
                <w:rFonts w:ascii="Times New Roman" w:hAnsi="Times New Roman" w:cs="Times New Roman"/>
                <w:color w:val="000000" w:themeColor="text1"/>
                <w:kern w:val="0"/>
                <w:sz w:val="20"/>
                <w:szCs w:val="20"/>
              </w:rPr>
              <w:t>4</w:t>
            </w:r>
            <w:r w:rsidRPr="00537653">
              <w:rPr>
                <w:rFonts w:ascii="Times New Roman" w:hAnsi="Times New Roman" w:cs="Times New Roman"/>
                <w:color w:val="000000" w:themeColor="text1"/>
                <w:kern w:val="0"/>
                <w:sz w:val="20"/>
                <w:szCs w:val="20"/>
              </w:rPr>
              <w:t>分。</w:t>
            </w:r>
            <w:r w:rsidRPr="00537653">
              <w:rPr>
                <w:rFonts w:ascii="Times New Roman" w:hAnsi="Times New Roman" w:cs="Times New Roman"/>
                <w:color w:val="000000" w:themeColor="text1"/>
                <w:kern w:val="0"/>
                <w:sz w:val="20"/>
                <w:szCs w:val="20"/>
              </w:rPr>
              <w:t xml:space="preserve"> </w:t>
            </w:r>
            <w:r w:rsidRPr="00537653">
              <w:rPr>
                <w:rFonts w:ascii="Times New Roman" w:hAnsi="Times New Roman" w:cs="Times New Roman"/>
                <w:color w:val="000000" w:themeColor="text1"/>
                <w:kern w:val="0"/>
                <w:sz w:val="20"/>
                <w:szCs w:val="20"/>
              </w:rPr>
              <w:t>（</w:t>
            </w:r>
            <w:r w:rsidRPr="00537653">
              <w:rPr>
                <w:rFonts w:ascii="Times New Roman" w:hAnsi="Times New Roman" w:cs="Times New Roman"/>
                <w:color w:val="000000" w:themeColor="text1"/>
                <w:kern w:val="0"/>
                <w:sz w:val="20"/>
                <w:szCs w:val="20"/>
              </w:rPr>
              <w:t>3</w:t>
            </w:r>
            <w:r w:rsidRPr="00537653">
              <w:rPr>
                <w:rFonts w:ascii="Times New Roman" w:hAnsi="Times New Roman" w:cs="Times New Roman"/>
                <w:color w:val="000000" w:themeColor="text1"/>
                <w:kern w:val="0"/>
                <w:sz w:val="20"/>
                <w:szCs w:val="20"/>
              </w:rPr>
              <w:t>）按年度完成项目合同累计节能量评分，小于</w:t>
            </w:r>
            <w:r w:rsidRPr="00537653">
              <w:rPr>
                <w:rFonts w:ascii="Times New Roman" w:hAnsi="Times New Roman" w:cs="Times New Roman"/>
                <w:color w:val="000000" w:themeColor="text1"/>
                <w:kern w:val="0"/>
                <w:sz w:val="20"/>
                <w:szCs w:val="20"/>
              </w:rPr>
              <w:t>50</w:t>
            </w:r>
            <w:r w:rsidRPr="00537653">
              <w:rPr>
                <w:rFonts w:ascii="Times New Roman" w:hAnsi="Times New Roman" w:cs="Times New Roman"/>
                <w:color w:val="000000" w:themeColor="text1"/>
                <w:kern w:val="0"/>
                <w:sz w:val="20"/>
                <w:szCs w:val="20"/>
              </w:rPr>
              <w:t>吨标准煤不得分；大于</w:t>
            </w:r>
            <w:r w:rsidRPr="00537653">
              <w:rPr>
                <w:rFonts w:ascii="Times New Roman" w:hAnsi="Times New Roman" w:cs="Times New Roman"/>
                <w:color w:val="000000" w:themeColor="text1"/>
                <w:kern w:val="0"/>
                <w:sz w:val="20"/>
                <w:szCs w:val="20"/>
              </w:rPr>
              <w:t>50</w:t>
            </w:r>
            <w:r w:rsidRPr="00537653">
              <w:rPr>
                <w:rFonts w:ascii="Times New Roman" w:hAnsi="Times New Roman" w:cs="Times New Roman"/>
                <w:color w:val="000000" w:themeColor="text1"/>
                <w:kern w:val="0"/>
                <w:sz w:val="20"/>
                <w:szCs w:val="20"/>
              </w:rPr>
              <w:t>吨，小于</w:t>
            </w:r>
            <w:r w:rsidRPr="00537653">
              <w:rPr>
                <w:rFonts w:ascii="Times New Roman" w:hAnsi="Times New Roman" w:cs="Times New Roman"/>
                <w:color w:val="000000" w:themeColor="text1"/>
                <w:kern w:val="0"/>
                <w:sz w:val="20"/>
                <w:szCs w:val="20"/>
              </w:rPr>
              <w:t>100</w:t>
            </w:r>
            <w:r w:rsidRPr="00537653">
              <w:rPr>
                <w:rFonts w:ascii="Times New Roman" w:hAnsi="Times New Roman" w:cs="Times New Roman"/>
                <w:color w:val="000000" w:themeColor="text1"/>
                <w:kern w:val="0"/>
                <w:sz w:val="20"/>
                <w:szCs w:val="20"/>
              </w:rPr>
              <w:t>吨标准煤得</w:t>
            </w:r>
            <w:r w:rsidRPr="00537653">
              <w:rPr>
                <w:rFonts w:ascii="Times New Roman" w:hAnsi="Times New Roman" w:cs="Times New Roman"/>
                <w:color w:val="000000" w:themeColor="text1"/>
                <w:kern w:val="0"/>
                <w:sz w:val="20"/>
                <w:szCs w:val="20"/>
              </w:rPr>
              <w:t>2</w:t>
            </w:r>
            <w:r w:rsidRPr="00537653">
              <w:rPr>
                <w:rFonts w:ascii="Times New Roman" w:hAnsi="Times New Roman" w:cs="Times New Roman"/>
                <w:color w:val="000000" w:themeColor="text1"/>
                <w:kern w:val="0"/>
                <w:sz w:val="20"/>
                <w:szCs w:val="20"/>
              </w:rPr>
              <w:t>分；</w:t>
            </w:r>
            <w:r w:rsidRPr="00537653">
              <w:rPr>
                <w:rFonts w:ascii="Times New Roman" w:hAnsi="Times New Roman" w:cs="Times New Roman"/>
                <w:color w:val="000000" w:themeColor="text1"/>
                <w:kern w:val="0"/>
                <w:sz w:val="20"/>
                <w:szCs w:val="20"/>
              </w:rPr>
              <w:t>100</w:t>
            </w:r>
            <w:r w:rsidRPr="00537653">
              <w:rPr>
                <w:rFonts w:ascii="Times New Roman" w:hAnsi="Times New Roman" w:cs="Times New Roman"/>
                <w:color w:val="000000" w:themeColor="text1"/>
                <w:kern w:val="0"/>
                <w:sz w:val="20"/>
                <w:szCs w:val="20"/>
              </w:rPr>
              <w:t>吨标准煤以上得</w:t>
            </w:r>
            <w:r w:rsidRPr="00537653">
              <w:rPr>
                <w:rFonts w:ascii="Times New Roman" w:hAnsi="Times New Roman" w:cs="Times New Roman"/>
                <w:color w:val="000000" w:themeColor="text1"/>
                <w:kern w:val="0"/>
                <w:sz w:val="20"/>
                <w:szCs w:val="20"/>
              </w:rPr>
              <w:t>4</w:t>
            </w:r>
            <w:r w:rsidRPr="00537653">
              <w:rPr>
                <w:rFonts w:ascii="Times New Roman" w:hAnsi="Times New Roman" w:cs="Times New Roman"/>
                <w:color w:val="000000" w:themeColor="text1"/>
                <w:kern w:val="0"/>
                <w:sz w:val="20"/>
                <w:szCs w:val="20"/>
              </w:rPr>
              <w:t>分。</w:t>
            </w:r>
          </w:p>
          <w:p w:rsidR="00C538B6" w:rsidRPr="00537653" w:rsidRDefault="00C538B6" w:rsidP="00AD62CE">
            <w:pPr>
              <w:widowControl/>
              <w:jc w:val="left"/>
              <w:rPr>
                <w:rFonts w:ascii="Times New Roman" w:hAnsi="Times New Roman" w:cs="Times New Roman"/>
                <w:b/>
                <w:color w:val="000000" w:themeColor="text1"/>
                <w:kern w:val="0"/>
                <w:sz w:val="20"/>
                <w:szCs w:val="20"/>
              </w:rPr>
            </w:pPr>
          </w:p>
          <w:p w:rsidR="00C538B6" w:rsidRPr="00537653" w:rsidRDefault="00C538B6" w:rsidP="00AD62CE">
            <w:pPr>
              <w:widowControl/>
              <w:jc w:val="left"/>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B</w:t>
            </w:r>
            <w:r w:rsidRPr="00537653">
              <w:rPr>
                <w:rFonts w:ascii="Times New Roman" w:hAnsi="Times New Roman" w:cs="Times New Roman"/>
                <w:b/>
                <w:color w:val="000000" w:themeColor="text1"/>
                <w:kern w:val="0"/>
                <w:sz w:val="20"/>
                <w:szCs w:val="20"/>
              </w:rPr>
              <w:t>类：</w:t>
            </w:r>
          </w:p>
          <w:p w:rsidR="00C538B6" w:rsidRPr="00537653" w:rsidRDefault="00C538B6" w:rsidP="00AD62CE">
            <w:pPr>
              <w:widowControl/>
              <w:jc w:val="left"/>
              <w:rPr>
                <w:rFonts w:ascii="Times New Roman" w:hAnsi="Times New Roman" w:cs="Times New Roman"/>
                <w:b/>
                <w:color w:val="000000" w:themeColor="text1"/>
                <w:kern w:val="0"/>
                <w:sz w:val="20"/>
                <w:szCs w:val="20"/>
              </w:rPr>
            </w:pPr>
            <w:r w:rsidRPr="00537653">
              <w:rPr>
                <w:rFonts w:ascii="Times New Roman" w:hAnsi="Times New Roman" w:cs="Times New Roman"/>
                <w:color w:val="000000" w:themeColor="text1"/>
                <w:kern w:val="0"/>
                <w:sz w:val="20"/>
                <w:szCs w:val="20"/>
              </w:rPr>
              <w:t>累计两年共出具检测或评估</w:t>
            </w:r>
            <w:proofErr w:type="gramStart"/>
            <w:r w:rsidRPr="00537653">
              <w:rPr>
                <w:rFonts w:ascii="Times New Roman" w:hAnsi="Times New Roman" w:cs="Times New Roman"/>
                <w:color w:val="000000" w:themeColor="text1"/>
                <w:kern w:val="0"/>
                <w:sz w:val="20"/>
                <w:szCs w:val="20"/>
              </w:rPr>
              <w:t>类报告</w:t>
            </w:r>
            <w:proofErr w:type="gramEnd"/>
            <w:r w:rsidRPr="00537653">
              <w:rPr>
                <w:rFonts w:ascii="Times New Roman" w:hAnsi="Times New Roman" w:cs="Times New Roman"/>
                <w:color w:val="000000" w:themeColor="text1"/>
                <w:kern w:val="0"/>
                <w:sz w:val="20"/>
                <w:szCs w:val="20"/>
              </w:rPr>
              <w:t>10</w:t>
            </w:r>
            <w:r w:rsidRPr="00537653">
              <w:rPr>
                <w:rFonts w:ascii="Times New Roman" w:hAnsi="Times New Roman" w:cs="Times New Roman"/>
                <w:color w:val="000000" w:themeColor="text1"/>
                <w:kern w:val="0"/>
                <w:sz w:val="20"/>
                <w:szCs w:val="20"/>
              </w:rPr>
              <w:t>份，得分为</w:t>
            </w:r>
            <w:r w:rsidRPr="00537653">
              <w:rPr>
                <w:rFonts w:ascii="Times New Roman" w:hAnsi="Times New Roman" w:cs="Times New Roman"/>
                <w:color w:val="000000" w:themeColor="text1"/>
                <w:kern w:val="0"/>
                <w:sz w:val="20"/>
                <w:szCs w:val="20"/>
              </w:rPr>
              <w:t>6</w:t>
            </w:r>
            <w:r w:rsidRPr="00537653">
              <w:rPr>
                <w:rFonts w:ascii="Times New Roman" w:hAnsi="Times New Roman" w:cs="Times New Roman"/>
                <w:color w:val="000000" w:themeColor="text1"/>
                <w:kern w:val="0"/>
                <w:sz w:val="20"/>
                <w:szCs w:val="20"/>
              </w:rPr>
              <w:t>分，每增加</w:t>
            </w:r>
            <w:r w:rsidRPr="00537653">
              <w:rPr>
                <w:rFonts w:ascii="Times New Roman" w:hAnsi="Times New Roman" w:cs="Times New Roman"/>
                <w:color w:val="000000" w:themeColor="text1"/>
                <w:kern w:val="0"/>
                <w:sz w:val="20"/>
                <w:szCs w:val="20"/>
              </w:rPr>
              <w:t>1</w:t>
            </w:r>
            <w:r w:rsidRPr="00537653">
              <w:rPr>
                <w:rFonts w:ascii="Times New Roman" w:hAnsi="Times New Roman" w:cs="Times New Roman"/>
                <w:color w:val="000000" w:themeColor="text1"/>
                <w:kern w:val="0"/>
                <w:sz w:val="20"/>
                <w:szCs w:val="20"/>
              </w:rPr>
              <w:t>份，得</w:t>
            </w:r>
            <w:r w:rsidRPr="00537653">
              <w:rPr>
                <w:rFonts w:ascii="Times New Roman" w:hAnsi="Times New Roman" w:cs="Times New Roman"/>
                <w:color w:val="000000" w:themeColor="text1"/>
                <w:kern w:val="0"/>
                <w:sz w:val="20"/>
                <w:szCs w:val="20"/>
              </w:rPr>
              <w:t>1</w:t>
            </w:r>
            <w:r w:rsidR="0056219B" w:rsidRPr="00537653">
              <w:rPr>
                <w:rFonts w:ascii="Times New Roman" w:hAnsi="Times New Roman" w:cs="Times New Roman"/>
                <w:color w:val="000000" w:themeColor="text1"/>
                <w:kern w:val="0"/>
                <w:sz w:val="20"/>
                <w:szCs w:val="20"/>
              </w:rPr>
              <w:t>分，最高</w:t>
            </w:r>
            <w:r w:rsidR="0056219B" w:rsidRPr="00537653">
              <w:rPr>
                <w:rFonts w:ascii="Times New Roman" w:hAnsi="Times New Roman" w:cs="Times New Roman" w:hint="eastAsia"/>
                <w:color w:val="000000" w:themeColor="text1"/>
                <w:kern w:val="0"/>
                <w:sz w:val="20"/>
                <w:szCs w:val="20"/>
              </w:rPr>
              <w:t>得</w:t>
            </w:r>
            <w:r w:rsidRPr="00537653">
              <w:rPr>
                <w:rFonts w:ascii="Times New Roman" w:hAnsi="Times New Roman" w:cs="Times New Roman"/>
                <w:color w:val="000000" w:themeColor="text1"/>
                <w:kern w:val="0"/>
                <w:sz w:val="20"/>
                <w:szCs w:val="20"/>
              </w:rPr>
              <w:t>12</w:t>
            </w:r>
            <w:r w:rsidRPr="00537653">
              <w:rPr>
                <w:rFonts w:ascii="Times New Roman" w:hAnsi="Times New Roman" w:cs="Times New Roman"/>
                <w:color w:val="000000" w:themeColor="text1"/>
                <w:kern w:val="0"/>
                <w:sz w:val="20"/>
                <w:szCs w:val="20"/>
              </w:rPr>
              <w:t>分。</w:t>
            </w:r>
          </w:p>
          <w:p w:rsidR="00C538B6" w:rsidRPr="00537653" w:rsidRDefault="00C538B6" w:rsidP="00E647C3">
            <w:pPr>
              <w:widowControl/>
              <w:jc w:val="left"/>
              <w:rPr>
                <w:rFonts w:ascii="Times New Roman" w:hAnsi="Times New Roman" w:cs="Times New Roman"/>
                <w:color w:val="000000" w:themeColor="text1"/>
                <w:kern w:val="0"/>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538B6" w:rsidRPr="00537653" w:rsidRDefault="00C538B6" w:rsidP="00615FAA">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C538B6" w:rsidRPr="00537653" w:rsidRDefault="00C538B6"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C538B6" w:rsidRPr="00537653" w:rsidRDefault="00C538B6"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C538B6" w:rsidRPr="00537653" w:rsidRDefault="00C538B6"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C538B6" w:rsidRPr="00537653" w:rsidRDefault="00C538B6" w:rsidP="000E19BF">
            <w:pPr>
              <w:widowControl/>
              <w:jc w:val="left"/>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br w:type="page"/>
              <w:t>A</w:t>
            </w:r>
            <w:r w:rsidRPr="00537653">
              <w:rPr>
                <w:rFonts w:ascii="Times New Roman" w:hAnsi="Times New Roman" w:cs="Times New Roman"/>
                <w:b/>
                <w:color w:val="000000" w:themeColor="text1"/>
                <w:kern w:val="0"/>
                <w:sz w:val="20"/>
                <w:szCs w:val="20"/>
              </w:rPr>
              <w:t>类：</w:t>
            </w:r>
            <w:r w:rsidRPr="00537653">
              <w:rPr>
                <w:rFonts w:ascii="Times New Roman" w:hAnsi="Times New Roman" w:cs="Times New Roman"/>
                <w:b/>
                <w:color w:val="000000" w:themeColor="text1"/>
                <w:kern w:val="0"/>
                <w:sz w:val="20"/>
                <w:szCs w:val="20"/>
              </w:rPr>
              <w:br w:type="page"/>
            </w:r>
          </w:p>
          <w:p w:rsidR="00C538B6" w:rsidRPr="00537653" w:rsidRDefault="00C538B6"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w:t>
            </w:r>
            <w:r w:rsidRPr="00537653">
              <w:rPr>
                <w:rFonts w:ascii="Times New Roman" w:hAnsi="Times New Roman" w:cs="Times New Roman"/>
                <w:color w:val="000000" w:themeColor="text1"/>
                <w:kern w:val="0"/>
                <w:sz w:val="20"/>
                <w:szCs w:val="20"/>
              </w:rPr>
              <w:t>1</w:t>
            </w:r>
            <w:r w:rsidRPr="00537653">
              <w:rPr>
                <w:rFonts w:ascii="Times New Roman" w:hAnsi="Times New Roman" w:cs="Times New Roman"/>
                <w:color w:val="000000" w:themeColor="text1"/>
                <w:kern w:val="0"/>
                <w:sz w:val="20"/>
                <w:szCs w:val="20"/>
              </w:rPr>
              <w:t>）累计两年投资总额</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，占企业注册资金比例</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w:t>
            </w:r>
            <w:r w:rsidRPr="00537653">
              <w:rPr>
                <w:rFonts w:ascii="Times New Roman" w:hAnsi="Times New Roman" w:cs="Times New Roman"/>
                <w:color w:val="000000" w:themeColor="text1"/>
                <w:kern w:val="0"/>
                <w:sz w:val="20"/>
                <w:szCs w:val="20"/>
              </w:rPr>
              <w:br w:type="page"/>
            </w:r>
            <w:r w:rsidRPr="00537653">
              <w:rPr>
                <w:rFonts w:ascii="Times New Roman" w:hAnsi="Times New Roman" w:cs="Times New Roman"/>
                <w:color w:val="000000" w:themeColor="text1"/>
                <w:kern w:val="0"/>
                <w:sz w:val="20"/>
                <w:szCs w:val="20"/>
              </w:rPr>
              <w:t>（</w:t>
            </w:r>
            <w:r w:rsidRPr="00537653">
              <w:rPr>
                <w:rFonts w:ascii="Times New Roman" w:hAnsi="Times New Roman" w:cs="Times New Roman"/>
                <w:color w:val="000000" w:themeColor="text1"/>
                <w:kern w:val="0"/>
                <w:sz w:val="20"/>
                <w:szCs w:val="20"/>
              </w:rPr>
              <w:t>2</w:t>
            </w:r>
            <w:r w:rsidRPr="00537653">
              <w:rPr>
                <w:rFonts w:ascii="Times New Roman" w:hAnsi="Times New Roman" w:cs="Times New Roman"/>
                <w:color w:val="000000" w:themeColor="text1"/>
                <w:kern w:val="0"/>
                <w:sz w:val="20"/>
                <w:szCs w:val="20"/>
              </w:rPr>
              <w:t>）节能项目完成数量</w:t>
            </w:r>
            <w:r w:rsidRPr="00537653">
              <w:rPr>
                <w:rFonts w:ascii="Times New Roman" w:hAnsi="Times New Roman" w:cs="Times New Roman"/>
                <w:color w:val="000000" w:themeColor="text1"/>
                <w:kern w:val="0"/>
                <w:sz w:val="20"/>
                <w:szCs w:val="20"/>
                <w:u w:val="single"/>
              </w:rPr>
              <w:t xml:space="preserve">     </w:t>
            </w:r>
            <w:proofErr w:type="gramStart"/>
            <w:r w:rsidRPr="00537653">
              <w:rPr>
                <w:rFonts w:ascii="Times New Roman" w:hAnsi="Times New Roman" w:cs="Times New Roman"/>
                <w:color w:val="000000" w:themeColor="text1"/>
                <w:kern w:val="0"/>
                <w:sz w:val="20"/>
                <w:szCs w:val="20"/>
              </w:rPr>
              <w:t>个</w:t>
            </w:r>
            <w:proofErr w:type="gramEnd"/>
            <w:r w:rsidRPr="00537653">
              <w:rPr>
                <w:rFonts w:ascii="Times New Roman" w:hAnsi="Times New Roman" w:cs="Times New Roman"/>
                <w:color w:val="000000" w:themeColor="text1"/>
                <w:kern w:val="0"/>
                <w:sz w:val="20"/>
                <w:szCs w:val="20"/>
              </w:rPr>
              <w:t>；</w:t>
            </w:r>
            <w:r w:rsidRPr="00537653">
              <w:rPr>
                <w:rFonts w:ascii="Times New Roman" w:hAnsi="Times New Roman" w:cs="Times New Roman"/>
                <w:color w:val="000000" w:themeColor="text1"/>
                <w:kern w:val="0"/>
                <w:sz w:val="20"/>
                <w:szCs w:val="20"/>
              </w:rPr>
              <w:br w:type="page"/>
            </w:r>
            <w:r w:rsidRPr="00537653">
              <w:rPr>
                <w:rFonts w:ascii="Times New Roman" w:hAnsi="Times New Roman" w:cs="Times New Roman"/>
                <w:color w:val="000000" w:themeColor="text1"/>
                <w:kern w:val="0"/>
                <w:sz w:val="20"/>
                <w:szCs w:val="20"/>
              </w:rPr>
              <w:t>（</w:t>
            </w:r>
            <w:r w:rsidRPr="00537653">
              <w:rPr>
                <w:rFonts w:ascii="Times New Roman" w:hAnsi="Times New Roman" w:cs="Times New Roman"/>
                <w:color w:val="000000" w:themeColor="text1"/>
                <w:kern w:val="0"/>
                <w:sz w:val="20"/>
                <w:szCs w:val="20"/>
              </w:rPr>
              <w:t>3</w:t>
            </w:r>
            <w:r w:rsidRPr="00537653">
              <w:rPr>
                <w:rFonts w:ascii="Times New Roman" w:hAnsi="Times New Roman" w:cs="Times New Roman"/>
                <w:color w:val="000000" w:themeColor="text1"/>
                <w:kern w:val="0"/>
                <w:sz w:val="20"/>
                <w:szCs w:val="20"/>
              </w:rPr>
              <w:t>）本年度完成合同累计节能量</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吨标煤。</w:t>
            </w:r>
          </w:p>
          <w:p w:rsidR="00C538B6" w:rsidRPr="00537653" w:rsidRDefault="00C538B6" w:rsidP="000E19BF">
            <w:pPr>
              <w:widowControl/>
              <w:jc w:val="left"/>
              <w:rPr>
                <w:rFonts w:ascii="Times New Roman" w:hAnsi="Times New Roman" w:cs="Times New Roman"/>
                <w:color w:val="000000" w:themeColor="text1"/>
                <w:kern w:val="0"/>
                <w:sz w:val="20"/>
                <w:szCs w:val="20"/>
              </w:rPr>
            </w:pPr>
          </w:p>
          <w:p w:rsidR="00C538B6" w:rsidRPr="00537653" w:rsidRDefault="00C538B6" w:rsidP="000E19BF">
            <w:pPr>
              <w:widowControl/>
              <w:jc w:val="left"/>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B</w:t>
            </w:r>
            <w:r w:rsidRPr="00537653">
              <w:rPr>
                <w:rFonts w:ascii="Times New Roman" w:hAnsi="Times New Roman" w:cs="Times New Roman"/>
                <w:b/>
                <w:color w:val="000000" w:themeColor="text1"/>
                <w:kern w:val="0"/>
                <w:sz w:val="20"/>
                <w:szCs w:val="20"/>
              </w:rPr>
              <w:t>类：</w:t>
            </w:r>
            <w:r w:rsidRPr="00537653">
              <w:rPr>
                <w:rFonts w:ascii="Times New Roman" w:hAnsi="Times New Roman" w:cs="Times New Roman"/>
                <w:b/>
                <w:color w:val="000000" w:themeColor="text1"/>
                <w:kern w:val="0"/>
                <w:sz w:val="20"/>
                <w:szCs w:val="20"/>
              </w:rPr>
              <w:br w:type="page"/>
            </w:r>
          </w:p>
          <w:p w:rsidR="00C538B6" w:rsidRPr="00537653" w:rsidRDefault="00C538B6" w:rsidP="00311624">
            <w:pPr>
              <w:widowControl/>
              <w:jc w:val="left"/>
              <w:rPr>
                <w:rFonts w:ascii="Times New Roman" w:hAnsi="Times New Roman" w:cs="Times New Roman"/>
                <w:color w:val="000000" w:themeColor="text1"/>
                <w:kern w:val="0"/>
                <w:sz w:val="20"/>
                <w:szCs w:val="20"/>
                <w:u w:val="single"/>
              </w:rPr>
            </w:pPr>
            <w:r w:rsidRPr="00537653">
              <w:rPr>
                <w:rFonts w:ascii="Times New Roman" w:hAnsi="Times New Roman" w:cs="Times New Roman"/>
                <w:color w:val="000000" w:themeColor="text1"/>
                <w:kern w:val="0"/>
                <w:sz w:val="20"/>
                <w:szCs w:val="20"/>
              </w:rPr>
              <w:t>累计两年共计完成检测或评估</w:t>
            </w:r>
            <w:proofErr w:type="gramStart"/>
            <w:r w:rsidRPr="00537653">
              <w:rPr>
                <w:rFonts w:ascii="Times New Roman" w:hAnsi="Times New Roman" w:cs="Times New Roman"/>
                <w:color w:val="000000" w:themeColor="text1"/>
                <w:kern w:val="0"/>
                <w:sz w:val="20"/>
                <w:szCs w:val="20"/>
              </w:rPr>
              <w:t>类报告</w:t>
            </w:r>
            <w:proofErr w:type="gramEnd"/>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份。</w:t>
            </w:r>
          </w:p>
        </w:tc>
      </w:tr>
      <w:tr w:rsidR="00537653" w:rsidRPr="00537653" w:rsidTr="000B377D">
        <w:trPr>
          <w:trHeight w:val="266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538B6" w:rsidRPr="00537653" w:rsidRDefault="00C538B6" w:rsidP="00E647C3">
            <w:pPr>
              <w:jc w:val="center"/>
              <w:rPr>
                <w:rFonts w:ascii="Times New Roman" w:hAnsi="Times New Roman" w:cs="Times New Roman"/>
                <w:color w:val="000000" w:themeColor="text1"/>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538B6" w:rsidRPr="00537653" w:rsidRDefault="00C538B6"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538B6" w:rsidRPr="00537653" w:rsidRDefault="00C538B6" w:rsidP="00E647C3">
            <w:pPr>
              <w:widowControl/>
              <w:jc w:val="left"/>
              <w:rPr>
                <w:rFonts w:ascii="Times New Roman" w:hAnsi="Times New Roman" w:cs="Times New Roman"/>
                <w:color w:val="000000" w:themeColor="text1"/>
                <w:kern w:val="0"/>
                <w:sz w:val="20"/>
                <w:szCs w:val="20"/>
              </w:rPr>
            </w:pP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C538B6" w:rsidRPr="00537653" w:rsidRDefault="00C538B6"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申报政府奖励、退税项目情况</w:t>
            </w:r>
          </w:p>
          <w:p w:rsidR="00C538B6" w:rsidRPr="00537653" w:rsidRDefault="00C538B6"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（累计两年）</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rsidR="00C538B6" w:rsidRPr="00537653" w:rsidRDefault="00C538B6" w:rsidP="00F04632">
            <w:pPr>
              <w:widowControl/>
              <w:spacing w:line="276" w:lineRule="auto"/>
              <w:jc w:val="left"/>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A</w:t>
            </w:r>
            <w:r w:rsidRPr="00537653">
              <w:rPr>
                <w:rFonts w:ascii="Times New Roman" w:hAnsi="Times New Roman" w:cs="Times New Roman"/>
                <w:b/>
                <w:color w:val="000000" w:themeColor="text1"/>
                <w:kern w:val="0"/>
                <w:sz w:val="20"/>
                <w:szCs w:val="20"/>
              </w:rPr>
              <w:t>类：</w:t>
            </w:r>
          </w:p>
          <w:p w:rsidR="00C538B6" w:rsidRPr="00537653" w:rsidRDefault="00C538B6"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申报政府奖励、退税项目资料无弄虚作假情况，得满分；发现一次，不得分。</w:t>
            </w:r>
          </w:p>
          <w:p w:rsidR="00C538B6" w:rsidRPr="00537653" w:rsidRDefault="00C538B6" w:rsidP="00F04632">
            <w:pPr>
              <w:widowControl/>
              <w:jc w:val="left"/>
              <w:rPr>
                <w:rFonts w:ascii="Times New Roman" w:hAnsi="Times New Roman" w:cs="Times New Roman"/>
                <w:b/>
                <w:color w:val="000000" w:themeColor="text1"/>
                <w:kern w:val="0"/>
                <w:sz w:val="20"/>
                <w:szCs w:val="20"/>
              </w:rPr>
            </w:pPr>
          </w:p>
          <w:p w:rsidR="00C538B6" w:rsidRPr="00537653" w:rsidRDefault="00C538B6" w:rsidP="00F04632">
            <w:pPr>
              <w:widowControl/>
              <w:jc w:val="left"/>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B</w:t>
            </w:r>
            <w:r w:rsidRPr="00537653">
              <w:rPr>
                <w:rFonts w:ascii="Times New Roman" w:hAnsi="Times New Roman" w:cs="Times New Roman"/>
                <w:b/>
                <w:color w:val="000000" w:themeColor="text1"/>
                <w:kern w:val="0"/>
                <w:sz w:val="20"/>
                <w:szCs w:val="20"/>
              </w:rPr>
              <w:t>类：</w:t>
            </w:r>
          </w:p>
          <w:p w:rsidR="00C538B6" w:rsidRPr="00537653" w:rsidRDefault="00C538B6" w:rsidP="002F4BBD">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出具的评估、检测、审核报告</w:t>
            </w:r>
            <w:r w:rsidR="008C0CD4" w:rsidRPr="00537653">
              <w:rPr>
                <w:rFonts w:ascii="Times New Roman" w:hAnsi="Times New Roman" w:cs="Times New Roman" w:hint="eastAsia"/>
                <w:color w:val="000000" w:themeColor="text1"/>
                <w:kern w:val="0"/>
                <w:sz w:val="20"/>
                <w:szCs w:val="20"/>
              </w:rPr>
              <w:t>，或实施</w:t>
            </w:r>
            <w:r w:rsidR="00D436A1" w:rsidRPr="00537653">
              <w:rPr>
                <w:rFonts w:ascii="Times New Roman" w:hAnsi="Times New Roman" w:cs="Times New Roman" w:hint="eastAsia"/>
                <w:color w:val="000000" w:themeColor="text1"/>
                <w:kern w:val="0"/>
                <w:sz w:val="20"/>
                <w:szCs w:val="20"/>
              </w:rPr>
              <w:t>的</w:t>
            </w:r>
            <w:r w:rsidR="008C0CD4" w:rsidRPr="00537653">
              <w:rPr>
                <w:rFonts w:ascii="Times New Roman" w:hAnsi="Times New Roman" w:cs="Times New Roman" w:hint="eastAsia"/>
                <w:color w:val="000000" w:themeColor="text1"/>
                <w:kern w:val="0"/>
                <w:sz w:val="20"/>
                <w:szCs w:val="20"/>
              </w:rPr>
              <w:t>节能改造工程</w:t>
            </w:r>
            <w:r w:rsidR="008C0CD4" w:rsidRPr="00537653">
              <w:rPr>
                <w:rFonts w:ascii="Times New Roman" w:hAnsi="Times New Roman" w:cs="Times New Roman"/>
                <w:color w:val="000000" w:themeColor="text1"/>
                <w:kern w:val="0"/>
                <w:sz w:val="20"/>
                <w:szCs w:val="20"/>
              </w:rPr>
              <w:t>等，</w:t>
            </w:r>
            <w:r w:rsidRPr="00537653">
              <w:rPr>
                <w:rFonts w:ascii="Times New Roman" w:hAnsi="Times New Roman" w:cs="Times New Roman"/>
                <w:color w:val="000000" w:themeColor="text1"/>
                <w:kern w:val="0"/>
                <w:sz w:val="20"/>
                <w:szCs w:val="20"/>
              </w:rPr>
              <w:t>未受到政府部门批评或监察</w:t>
            </w:r>
            <w:proofErr w:type="gramStart"/>
            <w:r w:rsidRPr="00537653">
              <w:rPr>
                <w:rFonts w:ascii="Times New Roman" w:hAnsi="Times New Roman" w:cs="Times New Roman"/>
                <w:color w:val="000000" w:themeColor="text1"/>
                <w:kern w:val="0"/>
                <w:sz w:val="20"/>
                <w:szCs w:val="20"/>
              </w:rPr>
              <w:t>机构差评的</w:t>
            </w:r>
            <w:proofErr w:type="gramEnd"/>
            <w:r w:rsidRPr="00537653">
              <w:rPr>
                <w:rFonts w:ascii="Times New Roman" w:hAnsi="Times New Roman" w:cs="Times New Roman"/>
                <w:color w:val="000000" w:themeColor="text1"/>
                <w:kern w:val="0"/>
                <w:sz w:val="20"/>
                <w:szCs w:val="20"/>
              </w:rPr>
              <w:t>，得满分；发现一次，不得分。</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538B6" w:rsidRPr="00537653" w:rsidRDefault="00C538B6"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C538B6" w:rsidRPr="00537653" w:rsidRDefault="00C538B6"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C538B6" w:rsidRPr="00537653" w:rsidRDefault="00C538B6"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C538B6" w:rsidRPr="00537653" w:rsidRDefault="00C538B6"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C538B6" w:rsidRPr="00537653" w:rsidRDefault="00C538B6" w:rsidP="000E19BF">
            <w:pPr>
              <w:widowControl/>
              <w:jc w:val="left"/>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A</w:t>
            </w:r>
            <w:r w:rsidRPr="00537653">
              <w:rPr>
                <w:rFonts w:ascii="Times New Roman" w:hAnsi="Times New Roman" w:cs="Times New Roman"/>
                <w:b/>
                <w:color w:val="000000" w:themeColor="text1"/>
                <w:kern w:val="0"/>
                <w:sz w:val="20"/>
                <w:szCs w:val="20"/>
              </w:rPr>
              <w:t>类：</w:t>
            </w:r>
            <w:r w:rsidRPr="00537653">
              <w:rPr>
                <w:rFonts w:ascii="Times New Roman" w:hAnsi="Times New Roman" w:cs="Times New Roman"/>
                <w:b/>
                <w:color w:val="000000" w:themeColor="text1"/>
                <w:kern w:val="0"/>
                <w:sz w:val="20"/>
                <w:szCs w:val="20"/>
              </w:rPr>
              <w:br w:type="page"/>
            </w:r>
          </w:p>
          <w:p w:rsidR="00C538B6" w:rsidRPr="00537653" w:rsidRDefault="00C538B6"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申报资料</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u w:val="single"/>
              </w:rPr>
              <w:t>有</w:t>
            </w:r>
            <w:r w:rsidRPr="00537653">
              <w:rPr>
                <w:rFonts w:ascii="Times New Roman" w:hAnsi="Times New Roman" w:cs="Times New Roman"/>
                <w:color w:val="000000" w:themeColor="text1"/>
                <w:kern w:val="0"/>
                <w:sz w:val="20"/>
                <w:szCs w:val="20"/>
                <w:u w:val="single"/>
              </w:rPr>
              <w:t xml:space="preserve"> / </w:t>
            </w:r>
            <w:r w:rsidRPr="00537653">
              <w:rPr>
                <w:rFonts w:ascii="Times New Roman" w:hAnsi="Times New Roman" w:cs="Times New Roman"/>
                <w:color w:val="000000" w:themeColor="text1"/>
                <w:kern w:val="0"/>
                <w:sz w:val="20"/>
                <w:szCs w:val="20"/>
                <w:u w:val="single"/>
              </w:rPr>
              <w:t>无</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弄虚作假情况。</w:t>
            </w:r>
          </w:p>
          <w:p w:rsidR="00C538B6" w:rsidRPr="00537653" w:rsidRDefault="00C538B6" w:rsidP="000E19BF">
            <w:pPr>
              <w:widowControl/>
              <w:jc w:val="left"/>
              <w:rPr>
                <w:rFonts w:ascii="Times New Roman" w:hAnsi="Times New Roman" w:cs="Times New Roman"/>
                <w:color w:val="000000" w:themeColor="text1"/>
                <w:kern w:val="0"/>
                <w:sz w:val="20"/>
                <w:szCs w:val="20"/>
              </w:rPr>
            </w:pPr>
          </w:p>
          <w:p w:rsidR="00C538B6" w:rsidRPr="00537653" w:rsidRDefault="00C538B6" w:rsidP="002F4BBD">
            <w:pPr>
              <w:widowControl/>
              <w:jc w:val="left"/>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B</w:t>
            </w:r>
            <w:r w:rsidRPr="00537653">
              <w:rPr>
                <w:rFonts w:ascii="Times New Roman" w:hAnsi="Times New Roman" w:cs="Times New Roman"/>
                <w:b/>
                <w:color w:val="000000" w:themeColor="text1"/>
                <w:kern w:val="0"/>
                <w:sz w:val="20"/>
                <w:szCs w:val="20"/>
              </w:rPr>
              <w:t>类：</w:t>
            </w:r>
          </w:p>
          <w:p w:rsidR="00C538B6" w:rsidRPr="00537653" w:rsidRDefault="00C538B6"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u w:val="single"/>
              </w:rPr>
              <w:t>有</w:t>
            </w:r>
            <w:r w:rsidRPr="00537653">
              <w:rPr>
                <w:rFonts w:ascii="Times New Roman" w:hAnsi="Times New Roman" w:cs="Times New Roman"/>
                <w:color w:val="000000" w:themeColor="text1"/>
                <w:kern w:val="0"/>
                <w:sz w:val="20"/>
                <w:szCs w:val="20"/>
                <w:u w:val="single"/>
              </w:rPr>
              <w:t xml:space="preserve"> / </w:t>
            </w:r>
            <w:r w:rsidRPr="00537653">
              <w:rPr>
                <w:rFonts w:ascii="Times New Roman" w:hAnsi="Times New Roman" w:cs="Times New Roman"/>
                <w:color w:val="000000" w:themeColor="text1"/>
                <w:kern w:val="0"/>
                <w:sz w:val="20"/>
                <w:szCs w:val="20"/>
                <w:u w:val="single"/>
              </w:rPr>
              <w:t>无</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受到批评或差评。</w:t>
            </w:r>
          </w:p>
        </w:tc>
      </w:tr>
      <w:tr w:rsidR="00537653" w:rsidRPr="00537653" w:rsidTr="000B377D">
        <w:trPr>
          <w:trHeight w:val="209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538B6" w:rsidRPr="00537653" w:rsidRDefault="00C538B6" w:rsidP="00E647C3">
            <w:pPr>
              <w:jc w:val="center"/>
              <w:rPr>
                <w:rFonts w:ascii="Times New Roman" w:hAnsi="Times New Roman" w:cs="Times New Roman"/>
                <w:color w:val="000000" w:themeColor="text1"/>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538B6" w:rsidRPr="00537653" w:rsidRDefault="00C538B6"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538B6" w:rsidRPr="00537653" w:rsidRDefault="00C538B6" w:rsidP="00E647C3">
            <w:pPr>
              <w:widowControl/>
              <w:jc w:val="left"/>
              <w:rPr>
                <w:rFonts w:ascii="Times New Roman" w:hAnsi="Times New Roman" w:cs="Times New Roman"/>
                <w:color w:val="000000" w:themeColor="text1"/>
                <w:kern w:val="0"/>
                <w:sz w:val="20"/>
                <w:szCs w:val="20"/>
              </w:rPr>
            </w:pP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C538B6" w:rsidRPr="00537653" w:rsidRDefault="00C538B6" w:rsidP="00E647C3">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主营业务收入</w:t>
            </w:r>
          </w:p>
          <w:p w:rsidR="00C538B6" w:rsidRPr="00537653" w:rsidRDefault="00C538B6" w:rsidP="00E647C3">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（参评当年）</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rsidR="00C538B6" w:rsidRPr="00537653" w:rsidRDefault="00C538B6" w:rsidP="00134814">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主营业务收入小于</w:t>
            </w:r>
            <w:r w:rsidRPr="00537653">
              <w:rPr>
                <w:rFonts w:ascii="Times New Roman" w:hAnsi="Times New Roman" w:cs="Times New Roman"/>
                <w:color w:val="000000" w:themeColor="text1"/>
                <w:kern w:val="0"/>
                <w:sz w:val="20"/>
                <w:szCs w:val="20"/>
              </w:rPr>
              <w:t>200</w:t>
            </w:r>
            <w:r w:rsidRPr="00537653">
              <w:rPr>
                <w:rFonts w:ascii="Times New Roman" w:hAnsi="Times New Roman" w:cs="Times New Roman"/>
                <w:color w:val="000000" w:themeColor="text1"/>
                <w:kern w:val="0"/>
                <w:sz w:val="20"/>
                <w:szCs w:val="20"/>
              </w:rPr>
              <w:t>万元，不得分；大于等于</w:t>
            </w:r>
            <w:r w:rsidRPr="00537653">
              <w:rPr>
                <w:rFonts w:ascii="Times New Roman" w:hAnsi="Times New Roman" w:cs="Times New Roman"/>
                <w:color w:val="000000" w:themeColor="text1"/>
                <w:kern w:val="0"/>
                <w:sz w:val="20"/>
                <w:szCs w:val="20"/>
              </w:rPr>
              <w:t>200</w:t>
            </w:r>
            <w:r w:rsidRPr="00537653">
              <w:rPr>
                <w:rFonts w:ascii="Times New Roman" w:hAnsi="Times New Roman" w:cs="Times New Roman"/>
                <w:color w:val="000000" w:themeColor="text1"/>
                <w:kern w:val="0"/>
                <w:sz w:val="20"/>
                <w:szCs w:val="20"/>
              </w:rPr>
              <w:t>万元，小于</w:t>
            </w:r>
            <w:r w:rsidRPr="00537653">
              <w:rPr>
                <w:rFonts w:ascii="Times New Roman" w:hAnsi="Times New Roman" w:cs="Times New Roman"/>
                <w:color w:val="000000" w:themeColor="text1"/>
                <w:kern w:val="0"/>
                <w:sz w:val="20"/>
                <w:szCs w:val="20"/>
              </w:rPr>
              <w:t>500</w:t>
            </w:r>
            <w:r w:rsidRPr="00537653">
              <w:rPr>
                <w:rFonts w:ascii="Times New Roman" w:hAnsi="Times New Roman" w:cs="Times New Roman"/>
                <w:color w:val="000000" w:themeColor="text1"/>
                <w:kern w:val="0"/>
                <w:sz w:val="20"/>
                <w:szCs w:val="20"/>
              </w:rPr>
              <w:t>万元，得</w:t>
            </w:r>
            <w:r w:rsidRPr="00537653">
              <w:rPr>
                <w:rFonts w:ascii="Times New Roman" w:hAnsi="Times New Roman" w:cs="Times New Roman"/>
                <w:color w:val="000000" w:themeColor="text1"/>
                <w:kern w:val="0"/>
                <w:sz w:val="20"/>
                <w:szCs w:val="20"/>
              </w:rPr>
              <w:t>5</w:t>
            </w:r>
            <w:r w:rsidRPr="00537653">
              <w:rPr>
                <w:rFonts w:ascii="Times New Roman" w:hAnsi="Times New Roman" w:cs="Times New Roman"/>
                <w:color w:val="000000" w:themeColor="text1"/>
                <w:kern w:val="0"/>
                <w:sz w:val="20"/>
                <w:szCs w:val="20"/>
              </w:rPr>
              <w:t>分；大于等于</w:t>
            </w:r>
            <w:r w:rsidRPr="00537653">
              <w:rPr>
                <w:rFonts w:ascii="Times New Roman" w:hAnsi="Times New Roman" w:cs="Times New Roman"/>
                <w:color w:val="000000" w:themeColor="text1"/>
                <w:kern w:val="0"/>
                <w:sz w:val="20"/>
                <w:szCs w:val="20"/>
              </w:rPr>
              <w:t>500</w:t>
            </w:r>
            <w:r w:rsidRPr="00537653">
              <w:rPr>
                <w:rFonts w:ascii="Times New Roman" w:hAnsi="Times New Roman" w:cs="Times New Roman"/>
                <w:color w:val="000000" w:themeColor="text1"/>
                <w:kern w:val="0"/>
                <w:sz w:val="20"/>
                <w:szCs w:val="20"/>
              </w:rPr>
              <w:t>万元，小于</w:t>
            </w:r>
            <w:r w:rsidRPr="00537653">
              <w:rPr>
                <w:rFonts w:ascii="Times New Roman" w:hAnsi="Times New Roman" w:cs="Times New Roman"/>
                <w:color w:val="000000" w:themeColor="text1"/>
                <w:kern w:val="0"/>
                <w:sz w:val="20"/>
                <w:szCs w:val="20"/>
              </w:rPr>
              <w:t>1000</w:t>
            </w:r>
            <w:r w:rsidRPr="00537653">
              <w:rPr>
                <w:rFonts w:ascii="Times New Roman" w:hAnsi="Times New Roman" w:cs="Times New Roman"/>
                <w:color w:val="000000" w:themeColor="text1"/>
                <w:kern w:val="0"/>
                <w:sz w:val="20"/>
                <w:szCs w:val="20"/>
              </w:rPr>
              <w:t>万元，得</w:t>
            </w:r>
            <w:r w:rsidRPr="00537653">
              <w:rPr>
                <w:rFonts w:ascii="Times New Roman" w:hAnsi="Times New Roman" w:cs="Times New Roman"/>
                <w:color w:val="000000" w:themeColor="text1"/>
                <w:kern w:val="0"/>
                <w:sz w:val="20"/>
                <w:szCs w:val="20"/>
              </w:rPr>
              <w:t>6</w:t>
            </w:r>
            <w:r w:rsidRPr="00537653">
              <w:rPr>
                <w:rFonts w:ascii="Times New Roman" w:hAnsi="Times New Roman" w:cs="Times New Roman"/>
                <w:color w:val="000000" w:themeColor="text1"/>
                <w:kern w:val="0"/>
                <w:sz w:val="20"/>
                <w:szCs w:val="20"/>
              </w:rPr>
              <w:t>分；大于等于</w:t>
            </w:r>
            <w:r w:rsidRPr="00537653">
              <w:rPr>
                <w:rFonts w:ascii="Times New Roman" w:hAnsi="Times New Roman" w:cs="Times New Roman"/>
                <w:color w:val="000000" w:themeColor="text1"/>
                <w:kern w:val="0"/>
                <w:sz w:val="20"/>
                <w:szCs w:val="20"/>
              </w:rPr>
              <w:t>1000</w:t>
            </w:r>
            <w:r w:rsidRPr="00537653">
              <w:rPr>
                <w:rFonts w:ascii="Times New Roman" w:hAnsi="Times New Roman" w:cs="Times New Roman"/>
                <w:color w:val="000000" w:themeColor="text1"/>
                <w:kern w:val="0"/>
                <w:sz w:val="20"/>
                <w:szCs w:val="20"/>
              </w:rPr>
              <w:t>万元，小于</w:t>
            </w:r>
            <w:r w:rsidRPr="00537653">
              <w:rPr>
                <w:rFonts w:ascii="Times New Roman" w:hAnsi="Times New Roman" w:cs="Times New Roman"/>
                <w:color w:val="000000" w:themeColor="text1"/>
                <w:kern w:val="0"/>
                <w:sz w:val="20"/>
                <w:szCs w:val="20"/>
              </w:rPr>
              <w:t>5000</w:t>
            </w:r>
            <w:r w:rsidRPr="00537653">
              <w:rPr>
                <w:rFonts w:ascii="Times New Roman" w:hAnsi="Times New Roman" w:cs="Times New Roman"/>
                <w:color w:val="000000" w:themeColor="text1"/>
                <w:kern w:val="0"/>
                <w:sz w:val="20"/>
                <w:szCs w:val="20"/>
              </w:rPr>
              <w:t>万元，得</w:t>
            </w:r>
            <w:r w:rsidRPr="00537653">
              <w:rPr>
                <w:rFonts w:ascii="Times New Roman" w:hAnsi="Times New Roman" w:cs="Times New Roman"/>
                <w:color w:val="000000" w:themeColor="text1"/>
                <w:kern w:val="0"/>
                <w:sz w:val="20"/>
                <w:szCs w:val="20"/>
              </w:rPr>
              <w:t>7</w:t>
            </w:r>
            <w:r w:rsidRPr="00537653">
              <w:rPr>
                <w:rFonts w:ascii="Times New Roman" w:hAnsi="Times New Roman" w:cs="Times New Roman"/>
                <w:color w:val="000000" w:themeColor="text1"/>
                <w:kern w:val="0"/>
                <w:sz w:val="20"/>
                <w:szCs w:val="20"/>
              </w:rPr>
              <w:t>分，</w:t>
            </w:r>
            <w:r w:rsidRPr="00537653">
              <w:rPr>
                <w:rFonts w:ascii="Times New Roman" w:hAnsi="Times New Roman" w:cs="Times New Roman"/>
                <w:color w:val="000000" w:themeColor="text1"/>
                <w:kern w:val="0"/>
                <w:sz w:val="20"/>
                <w:szCs w:val="20"/>
              </w:rPr>
              <w:t>5000</w:t>
            </w:r>
            <w:r w:rsidRPr="00537653">
              <w:rPr>
                <w:rFonts w:ascii="Times New Roman" w:hAnsi="Times New Roman" w:cs="Times New Roman"/>
                <w:color w:val="000000" w:themeColor="text1"/>
                <w:kern w:val="0"/>
                <w:sz w:val="20"/>
                <w:szCs w:val="20"/>
              </w:rPr>
              <w:t>万元（含）以上，</w:t>
            </w:r>
            <w:r w:rsidRPr="00537653">
              <w:rPr>
                <w:rFonts w:ascii="Times New Roman" w:hAnsi="Times New Roman" w:cs="Times New Roman"/>
                <w:color w:val="000000" w:themeColor="text1"/>
                <w:kern w:val="0"/>
                <w:sz w:val="20"/>
                <w:szCs w:val="20"/>
              </w:rPr>
              <w:t xml:space="preserve"> </w:t>
            </w:r>
            <w:r w:rsidRPr="00537653">
              <w:rPr>
                <w:rFonts w:ascii="Times New Roman" w:hAnsi="Times New Roman" w:cs="Times New Roman"/>
                <w:color w:val="000000" w:themeColor="text1"/>
                <w:kern w:val="0"/>
                <w:sz w:val="20"/>
                <w:szCs w:val="20"/>
              </w:rPr>
              <w:t>得</w:t>
            </w:r>
            <w:r w:rsidRPr="00537653">
              <w:rPr>
                <w:rFonts w:ascii="Times New Roman" w:hAnsi="Times New Roman" w:cs="Times New Roman"/>
                <w:color w:val="000000" w:themeColor="text1"/>
                <w:kern w:val="0"/>
                <w:sz w:val="20"/>
                <w:szCs w:val="20"/>
              </w:rPr>
              <w:t>10</w:t>
            </w:r>
            <w:r w:rsidRPr="00537653">
              <w:rPr>
                <w:rFonts w:ascii="Times New Roman" w:hAnsi="Times New Roman" w:cs="Times New Roman"/>
                <w:color w:val="000000" w:themeColor="text1"/>
                <w:kern w:val="0"/>
                <w:sz w:val="20"/>
                <w:szCs w:val="20"/>
              </w:rPr>
              <w:t>分。</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538B6" w:rsidRPr="00537653" w:rsidRDefault="00C538B6"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10</w:t>
            </w:r>
          </w:p>
        </w:tc>
        <w:tc>
          <w:tcPr>
            <w:tcW w:w="993"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C538B6" w:rsidRPr="00537653" w:rsidRDefault="00C538B6" w:rsidP="00E647C3">
            <w:pPr>
              <w:widowControl/>
              <w:jc w:val="center"/>
              <w:rPr>
                <w:rFonts w:ascii="Times New Roman" w:hAnsi="Times New Roman" w:cs="Times New Roman"/>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C538B6" w:rsidRPr="00537653" w:rsidRDefault="00C538B6" w:rsidP="00E647C3">
            <w:pPr>
              <w:widowControl/>
              <w:jc w:val="center"/>
              <w:rPr>
                <w:rFonts w:ascii="Times New Roman" w:hAnsi="Times New Roman" w:cs="Times New Roman"/>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C538B6" w:rsidRPr="00537653" w:rsidRDefault="00C538B6" w:rsidP="00E647C3">
            <w:pPr>
              <w:widowControl/>
              <w:jc w:val="left"/>
              <w:rPr>
                <w:rFonts w:ascii="Times New Roman" w:hAnsi="Times New Roman" w:cs="Times New Roman"/>
                <w:color w:val="000000" w:themeColor="text1"/>
                <w:kern w:val="0"/>
                <w:sz w:val="20"/>
                <w:szCs w:val="20"/>
              </w:rPr>
            </w:pP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C538B6" w:rsidRPr="00537653" w:rsidRDefault="00C538B6" w:rsidP="008844B0">
            <w:pPr>
              <w:widowControl/>
              <w:jc w:val="left"/>
              <w:rPr>
                <w:rFonts w:ascii="Times New Roman" w:hAnsi="Times New Roman" w:cs="Times New Roman"/>
                <w:color w:val="000000" w:themeColor="text1"/>
                <w:kern w:val="0"/>
                <w:sz w:val="20"/>
                <w:szCs w:val="20"/>
                <w:u w:val="single"/>
              </w:rPr>
            </w:pPr>
            <w:r w:rsidRPr="00537653">
              <w:rPr>
                <w:rFonts w:ascii="Times New Roman" w:hAnsi="Times New Roman" w:cs="Times New Roman"/>
                <w:color w:val="000000" w:themeColor="text1"/>
                <w:kern w:val="0"/>
                <w:sz w:val="20"/>
                <w:szCs w:val="20"/>
              </w:rPr>
              <w:t>主营业务收入</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万元</w:t>
            </w:r>
          </w:p>
        </w:tc>
      </w:tr>
      <w:tr w:rsidR="00537653" w:rsidRPr="00537653" w:rsidTr="009D3F4B">
        <w:trPr>
          <w:trHeight w:hRule="exact" w:val="1850"/>
        </w:trPr>
        <w:tc>
          <w:tcPr>
            <w:tcW w:w="724" w:type="dxa"/>
            <w:vMerge/>
            <w:tcBorders>
              <w:top w:val="single" w:sz="4" w:space="0" w:color="auto"/>
              <w:left w:val="single" w:sz="8" w:space="0" w:color="auto"/>
              <w:right w:val="single" w:sz="4" w:space="0" w:color="auto"/>
            </w:tcBorders>
            <w:shd w:val="clear" w:color="auto" w:fill="auto"/>
            <w:vAlign w:val="center"/>
            <w:hideMark/>
          </w:tcPr>
          <w:p w:rsidR="00C538B6" w:rsidRPr="00537653" w:rsidRDefault="00C538B6" w:rsidP="00E647C3">
            <w:pPr>
              <w:widowControl/>
              <w:jc w:val="center"/>
              <w:rPr>
                <w:rFonts w:ascii="Times New Roman" w:hAnsi="Times New Roman" w:cs="Times New Roman"/>
                <w:color w:val="000000" w:themeColor="text1"/>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538B6" w:rsidRPr="00537653" w:rsidRDefault="00C538B6"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4</w:t>
            </w:r>
          </w:p>
        </w:tc>
        <w:tc>
          <w:tcPr>
            <w:tcW w:w="1418" w:type="dxa"/>
            <w:vMerge/>
            <w:tcBorders>
              <w:top w:val="single" w:sz="4" w:space="0" w:color="auto"/>
              <w:left w:val="single" w:sz="4" w:space="0" w:color="auto"/>
              <w:right w:val="single" w:sz="4" w:space="0" w:color="auto"/>
            </w:tcBorders>
            <w:shd w:val="clear" w:color="auto" w:fill="auto"/>
            <w:vAlign w:val="center"/>
            <w:hideMark/>
          </w:tcPr>
          <w:p w:rsidR="00C538B6" w:rsidRPr="00537653" w:rsidRDefault="00C538B6" w:rsidP="004C7C2B">
            <w:pPr>
              <w:widowControl/>
              <w:jc w:val="center"/>
              <w:rPr>
                <w:rFonts w:ascii="Times New Roman" w:hAnsi="Times New Roman" w:cs="Times New Roman"/>
                <w:color w:val="000000" w:themeColor="text1"/>
                <w:kern w:val="0"/>
                <w:sz w:val="20"/>
                <w:szCs w:val="20"/>
              </w:rPr>
            </w:pPr>
          </w:p>
        </w:tc>
        <w:tc>
          <w:tcPr>
            <w:tcW w:w="1813" w:type="dxa"/>
            <w:tcBorders>
              <w:top w:val="single" w:sz="4" w:space="0" w:color="auto"/>
              <w:left w:val="nil"/>
              <w:bottom w:val="single" w:sz="4" w:space="0" w:color="auto"/>
              <w:right w:val="single" w:sz="4" w:space="0" w:color="auto"/>
            </w:tcBorders>
            <w:shd w:val="clear" w:color="auto" w:fill="auto"/>
            <w:vAlign w:val="center"/>
          </w:tcPr>
          <w:p w:rsidR="00C538B6" w:rsidRPr="00537653" w:rsidRDefault="00C538B6"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财务报表质量情况</w:t>
            </w:r>
          </w:p>
          <w:p w:rsidR="0003788E" w:rsidRPr="00537653" w:rsidRDefault="0003788E"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（参评当年）</w:t>
            </w:r>
          </w:p>
        </w:tc>
        <w:tc>
          <w:tcPr>
            <w:tcW w:w="3432" w:type="dxa"/>
            <w:tcBorders>
              <w:top w:val="single" w:sz="4" w:space="0" w:color="auto"/>
              <w:left w:val="nil"/>
              <w:bottom w:val="single" w:sz="4" w:space="0" w:color="auto"/>
              <w:right w:val="single" w:sz="4" w:space="0" w:color="auto"/>
            </w:tcBorders>
            <w:shd w:val="clear" w:color="auto" w:fill="auto"/>
            <w:vAlign w:val="center"/>
          </w:tcPr>
          <w:p w:rsidR="00C538B6" w:rsidRPr="00537653" w:rsidRDefault="00C538B6" w:rsidP="00D2671A">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企业提供的财务报表经事务所审计且出具无保留意见，得</w:t>
            </w:r>
            <w:r w:rsidR="00CF0F8C" w:rsidRPr="00537653">
              <w:rPr>
                <w:rFonts w:ascii="Times New Roman" w:hAnsi="Times New Roman" w:cs="Times New Roman" w:hint="eastAsia"/>
                <w:color w:val="000000" w:themeColor="text1"/>
                <w:kern w:val="0"/>
                <w:sz w:val="20"/>
                <w:szCs w:val="20"/>
              </w:rPr>
              <w:t>5</w:t>
            </w:r>
            <w:r w:rsidRPr="00537653">
              <w:rPr>
                <w:rFonts w:ascii="Times New Roman" w:hAnsi="Times New Roman" w:cs="Times New Roman"/>
                <w:color w:val="000000" w:themeColor="text1"/>
                <w:kern w:val="0"/>
                <w:sz w:val="20"/>
                <w:szCs w:val="20"/>
              </w:rPr>
              <w:t>分；有保留意见，得</w:t>
            </w:r>
            <w:r w:rsidRPr="00537653">
              <w:rPr>
                <w:rFonts w:ascii="Times New Roman" w:hAnsi="Times New Roman" w:cs="Times New Roman"/>
                <w:color w:val="000000" w:themeColor="text1"/>
                <w:kern w:val="0"/>
                <w:sz w:val="20"/>
                <w:szCs w:val="20"/>
              </w:rPr>
              <w:t>2</w:t>
            </w:r>
            <w:r w:rsidRPr="00537653">
              <w:rPr>
                <w:rFonts w:ascii="Times New Roman" w:hAnsi="Times New Roman" w:cs="Times New Roman"/>
                <w:color w:val="000000" w:themeColor="text1"/>
                <w:kern w:val="0"/>
                <w:sz w:val="20"/>
                <w:szCs w:val="20"/>
              </w:rPr>
              <w:t>分；若企业不能提供财务审计报告则本项得</w:t>
            </w:r>
            <w:r w:rsidRPr="00537653">
              <w:rPr>
                <w:rFonts w:ascii="Times New Roman" w:hAnsi="Times New Roman" w:cs="Times New Roman"/>
                <w:color w:val="000000" w:themeColor="text1"/>
                <w:kern w:val="0"/>
                <w:sz w:val="20"/>
                <w:szCs w:val="20"/>
              </w:rPr>
              <w:t>0</w:t>
            </w:r>
            <w:r w:rsidRPr="00537653">
              <w:rPr>
                <w:rFonts w:ascii="Times New Roman" w:hAnsi="Times New Roman" w:cs="Times New Roman"/>
                <w:color w:val="000000" w:themeColor="text1"/>
                <w:kern w:val="0"/>
                <w:sz w:val="20"/>
                <w:szCs w:val="20"/>
              </w:rPr>
              <w:t>分；给予否定意见或拒绝发表意见的，得</w:t>
            </w:r>
            <w:r w:rsidRPr="00537653">
              <w:rPr>
                <w:rFonts w:ascii="Times New Roman" w:hAnsi="Times New Roman" w:cs="Times New Roman"/>
                <w:color w:val="000000" w:themeColor="text1"/>
                <w:kern w:val="0"/>
                <w:sz w:val="20"/>
                <w:szCs w:val="20"/>
              </w:rPr>
              <w:t>-4</w:t>
            </w:r>
            <w:r w:rsidRPr="00537653">
              <w:rPr>
                <w:rFonts w:ascii="Times New Roman" w:hAnsi="Times New Roman" w:cs="Times New Roman"/>
                <w:color w:val="000000" w:themeColor="text1"/>
                <w:kern w:val="0"/>
                <w:sz w:val="20"/>
                <w:szCs w:val="20"/>
              </w:rPr>
              <w:t>分。</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538B6" w:rsidRPr="00537653" w:rsidRDefault="00CF0F8C"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C538B6" w:rsidRPr="00537653" w:rsidRDefault="00C538B6"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C538B6" w:rsidRPr="00537653" w:rsidRDefault="00C538B6"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C538B6" w:rsidRPr="00537653" w:rsidRDefault="00C538B6"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2584" w:type="dxa"/>
            <w:tcBorders>
              <w:top w:val="single" w:sz="4" w:space="0" w:color="auto"/>
              <w:left w:val="nil"/>
              <w:bottom w:val="single" w:sz="4" w:space="0" w:color="auto"/>
              <w:right w:val="single" w:sz="8" w:space="0" w:color="auto"/>
            </w:tcBorders>
            <w:shd w:val="clear" w:color="auto" w:fill="auto"/>
            <w:vAlign w:val="center"/>
          </w:tcPr>
          <w:p w:rsidR="00C538B6" w:rsidRPr="00537653" w:rsidRDefault="00C538B6" w:rsidP="004931CF">
            <w:pPr>
              <w:widowControl/>
              <w:ind w:leftChars="17" w:left="36"/>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u w:val="single"/>
              </w:rPr>
              <w:t>有</w:t>
            </w:r>
            <w:r w:rsidRPr="00537653">
              <w:rPr>
                <w:rFonts w:ascii="Times New Roman" w:hAnsi="Times New Roman" w:cs="Times New Roman"/>
                <w:color w:val="000000" w:themeColor="text1"/>
                <w:kern w:val="0"/>
                <w:sz w:val="20"/>
                <w:szCs w:val="20"/>
                <w:u w:val="single"/>
              </w:rPr>
              <w:t xml:space="preserve"> / </w:t>
            </w:r>
            <w:r w:rsidRPr="00537653">
              <w:rPr>
                <w:rFonts w:ascii="Times New Roman" w:hAnsi="Times New Roman" w:cs="Times New Roman"/>
                <w:color w:val="000000" w:themeColor="text1"/>
                <w:kern w:val="0"/>
                <w:sz w:val="20"/>
                <w:szCs w:val="20"/>
                <w:u w:val="single"/>
              </w:rPr>
              <w:t>无</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财务审计报告；</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财务审计报告</w:t>
            </w:r>
            <w:r w:rsidRPr="00537653">
              <w:rPr>
                <w:rFonts w:ascii="Times New Roman" w:hAnsi="Times New Roman" w:cs="Times New Roman"/>
                <w:color w:val="000000" w:themeColor="text1"/>
                <w:kern w:val="0"/>
                <w:sz w:val="20"/>
                <w:szCs w:val="20"/>
                <w:u w:val="single"/>
              </w:rPr>
              <w:t>有</w:t>
            </w:r>
            <w:r w:rsidRPr="00537653">
              <w:rPr>
                <w:rFonts w:ascii="Times New Roman" w:hAnsi="Times New Roman" w:cs="Times New Roman"/>
                <w:color w:val="000000" w:themeColor="text1"/>
                <w:kern w:val="0"/>
                <w:sz w:val="20"/>
                <w:szCs w:val="20"/>
                <w:u w:val="single"/>
              </w:rPr>
              <w:t xml:space="preserve"> / </w:t>
            </w:r>
            <w:r w:rsidRPr="00537653">
              <w:rPr>
                <w:rFonts w:ascii="Times New Roman" w:hAnsi="Times New Roman" w:cs="Times New Roman"/>
                <w:color w:val="000000" w:themeColor="text1"/>
                <w:kern w:val="0"/>
                <w:sz w:val="20"/>
                <w:szCs w:val="20"/>
                <w:u w:val="single"/>
              </w:rPr>
              <w:t>无</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保留意见</w:t>
            </w:r>
          </w:p>
        </w:tc>
      </w:tr>
      <w:tr w:rsidR="00537653" w:rsidRPr="00537653" w:rsidTr="00C63084">
        <w:trPr>
          <w:trHeight w:hRule="exact" w:val="1572"/>
        </w:trPr>
        <w:tc>
          <w:tcPr>
            <w:tcW w:w="724" w:type="dxa"/>
            <w:vMerge/>
            <w:tcBorders>
              <w:left w:val="single" w:sz="8" w:space="0" w:color="auto"/>
              <w:right w:val="single" w:sz="4" w:space="0" w:color="auto"/>
            </w:tcBorders>
            <w:shd w:val="clear" w:color="auto" w:fill="auto"/>
            <w:vAlign w:val="center"/>
          </w:tcPr>
          <w:p w:rsidR="00C538B6" w:rsidRPr="00537653" w:rsidRDefault="00C538B6" w:rsidP="00E647C3">
            <w:pPr>
              <w:widowControl/>
              <w:jc w:val="center"/>
              <w:rPr>
                <w:rFonts w:ascii="Times New Roman" w:hAnsi="Times New Roman" w:cs="Times New Roman"/>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vAlign w:val="center"/>
          </w:tcPr>
          <w:p w:rsidR="00C538B6" w:rsidRPr="00537653" w:rsidRDefault="00C538B6"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5</w:t>
            </w:r>
          </w:p>
        </w:tc>
        <w:tc>
          <w:tcPr>
            <w:tcW w:w="1418" w:type="dxa"/>
            <w:vMerge/>
            <w:tcBorders>
              <w:left w:val="single" w:sz="4" w:space="0" w:color="auto"/>
              <w:right w:val="single" w:sz="4" w:space="0" w:color="auto"/>
            </w:tcBorders>
            <w:shd w:val="clear" w:color="auto" w:fill="auto"/>
            <w:vAlign w:val="center"/>
          </w:tcPr>
          <w:p w:rsidR="00C538B6" w:rsidRPr="00537653" w:rsidRDefault="00C538B6" w:rsidP="00AD62CE">
            <w:pPr>
              <w:widowControl/>
              <w:jc w:val="center"/>
              <w:rPr>
                <w:rFonts w:ascii="Times New Roman" w:hAnsi="Times New Roman" w:cs="Times New Roman"/>
                <w:color w:val="000000" w:themeColor="text1"/>
                <w:kern w:val="0"/>
                <w:sz w:val="20"/>
                <w:szCs w:val="20"/>
              </w:rPr>
            </w:pPr>
          </w:p>
        </w:tc>
        <w:tc>
          <w:tcPr>
            <w:tcW w:w="1813" w:type="dxa"/>
            <w:tcBorders>
              <w:top w:val="nil"/>
              <w:left w:val="nil"/>
              <w:bottom w:val="single" w:sz="4" w:space="0" w:color="auto"/>
              <w:right w:val="single" w:sz="4" w:space="0" w:color="auto"/>
            </w:tcBorders>
            <w:shd w:val="clear" w:color="auto" w:fill="auto"/>
            <w:vAlign w:val="center"/>
          </w:tcPr>
          <w:p w:rsidR="00C538B6" w:rsidRPr="00537653" w:rsidRDefault="00C538B6"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企业资产总额</w:t>
            </w:r>
          </w:p>
          <w:p w:rsidR="0003788E" w:rsidRPr="00537653" w:rsidRDefault="0003788E"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（参评当年）</w:t>
            </w:r>
          </w:p>
        </w:tc>
        <w:tc>
          <w:tcPr>
            <w:tcW w:w="3432" w:type="dxa"/>
            <w:tcBorders>
              <w:top w:val="single" w:sz="8" w:space="0" w:color="auto"/>
              <w:left w:val="nil"/>
              <w:bottom w:val="single" w:sz="4" w:space="0" w:color="auto"/>
              <w:right w:val="single" w:sz="4" w:space="0" w:color="auto"/>
            </w:tcBorders>
            <w:shd w:val="clear" w:color="auto" w:fill="auto"/>
            <w:vAlign w:val="center"/>
          </w:tcPr>
          <w:p w:rsidR="00C538B6" w:rsidRPr="00537653" w:rsidRDefault="00C538B6" w:rsidP="00D2671A">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20</w:t>
            </w:r>
            <w:r w:rsidRPr="00537653">
              <w:rPr>
                <w:rFonts w:ascii="Times New Roman" w:hAnsi="Times New Roman" w:cs="Times New Roman"/>
                <w:color w:val="000000" w:themeColor="text1"/>
                <w:kern w:val="0"/>
                <w:sz w:val="20"/>
                <w:szCs w:val="20"/>
              </w:rPr>
              <w:t>万元</w:t>
            </w:r>
            <w:r w:rsidRPr="00537653">
              <w:rPr>
                <w:rFonts w:ascii="Times New Roman" w:hAnsi="Times New Roman" w:cs="Times New Roman"/>
                <w:color w:val="000000" w:themeColor="text1"/>
                <w:kern w:val="0"/>
                <w:sz w:val="20"/>
                <w:szCs w:val="20"/>
              </w:rPr>
              <w:t>≤</w:t>
            </w:r>
            <w:r w:rsidRPr="00537653">
              <w:rPr>
                <w:rFonts w:ascii="Times New Roman" w:hAnsi="Times New Roman" w:cs="Times New Roman"/>
                <w:color w:val="000000" w:themeColor="text1"/>
                <w:kern w:val="0"/>
                <w:sz w:val="20"/>
                <w:szCs w:val="20"/>
              </w:rPr>
              <w:t>资产总额</w:t>
            </w:r>
            <w:r w:rsidRPr="00537653">
              <w:rPr>
                <w:rFonts w:ascii="Times New Roman" w:hAnsi="Times New Roman" w:cs="Times New Roman"/>
                <w:color w:val="000000" w:themeColor="text1"/>
                <w:kern w:val="0"/>
                <w:sz w:val="20"/>
                <w:szCs w:val="20"/>
              </w:rPr>
              <w:t>&lt;100</w:t>
            </w:r>
            <w:r w:rsidRPr="00537653">
              <w:rPr>
                <w:rFonts w:ascii="Times New Roman" w:hAnsi="Times New Roman" w:cs="Times New Roman"/>
                <w:color w:val="000000" w:themeColor="text1"/>
                <w:kern w:val="0"/>
                <w:sz w:val="20"/>
                <w:szCs w:val="20"/>
              </w:rPr>
              <w:t>万元，得</w:t>
            </w:r>
            <w:r w:rsidR="00CF0F8C" w:rsidRPr="00537653">
              <w:rPr>
                <w:rFonts w:ascii="Times New Roman" w:hAnsi="Times New Roman" w:cs="Times New Roman" w:hint="eastAsia"/>
                <w:color w:val="000000" w:themeColor="text1"/>
                <w:kern w:val="0"/>
                <w:sz w:val="20"/>
                <w:szCs w:val="20"/>
              </w:rPr>
              <w:t>2</w:t>
            </w:r>
            <w:r w:rsidRPr="00537653">
              <w:rPr>
                <w:rFonts w:ascii="Times New Roman" w:hAnsi="Times New Roman" w:cs="Times New Roman"/>
                <w:color w:val="000000" w:themeColor="text1"/>
                <w:kern w:val="0"/>
                <w:sz w:val="20"/>
                <w:szCs w:val="20"/>
              </w:rPr>
              <w:t>分；资产总额等于</w:t>
            </w:r>
            <w:r w:rsidRPr="00537653">
              <w:rPr>
                <w:rFonts w:ascii="Times New Roman" w:hAnsi="Times New Roman" w:cs="Times New Roman"/>
                <w:color w:val="000000" w:themeColor="text1"/>
                <w:kern w:val="0"/>
                <w:sz w:val="20"/>
                <w:szCs w:val="20"/>
              </w:rPr>
              <w:t>100</w:t>
            </w:r>
            <w:r w:rsidRPr="00537653">
              <w:rPr>
                <w:rFonts w:ascii="Times New Roman" w:hAnsi="Times New Roman" w:cs="Times New Roman"/>
                <w:color w:val="000000" w:themeColor="text1"/>
                <w:kern w:val="0"/>
                <w:sz w:val="20"/>
                <w:szCs w:val="20"/>
              </w:rPr>
              <w:t>万元，得</w:t>
            </w:r>
            <w:r w:rsidR="00CF0F8C" w:rsidRPr="00537653">
              <w:rPr>
                <w:rFonts w:ascii="Times New Roman" w:hAnsi="Times New Roman" w:cs="Times New Roman" w:hint="eastAsia"/>
                <w:color w:val="000000" w:themeColor="text1"/>
                <w:kern w:val="0"/>
                <w:sz w:val="20"/>
                <w:szCs w:val="20"/>
              </w:rPr>
              <w:t>3</w:t>
            </w:r>
            <w:r w:rsidRPr="00537653">
              <w:rPr>
                <w:rFonts w:ascii="Times New Roman" w:hAnsi="Times New Roman" w:cs="Times New Roman"/>
                <w:color w:val="000000" w:themeColor="text1"/>
                <w:kern w:val="0"/>
                <w:sz w:val="20"/>
                <w:szCs w:val="20"/>
              </w:rPr>
              <w:t>分；资产总额</w:t>
            </w:r>
            <w:r w:rsidRPr="00537653">
              <w:rPr>
                <w:rFonts w:ascii="Times New Roman" w:hAnsi="Times New Roman" w:cs="Times New Roman"/>
                <w:color w:val="000000" w:themeColor="text1"/>
                <w:kern w:val="0"/>
                <w:sz w:val="20"/>
                <w:szCs w:val="20"/>
              </w:rPr>
              <w:t>≥500</w:t>
            </w:r>
            <w:r w:rsidRPr="00537653">
              <w:rPr>
                <w:rFonts w:ascii="Times New Roman" w:hAnsi="Times New Roman" w:cs="Times New Roman"/>
                <w:color w:val="000000" w:themeColor="text1"/>
                <w:kern w:val="0"/>
                <w:sz w:val="20"/>
                <w:szCs w:val="20"/>
              </w:rPr>
              <w:t>万元，得</w:t>
            </w:r>
            <w:r w:rsidR="00CF0F8C" w:rsidRPr="00537653">
              <w:rPr>
                <w:rFonts w:ascii="Times New Roman" w:hAnsi="Times New Roman" w:cs="Times New Roman" w:hint="eastAsia"/>
                <w:color w:val="000000" w:themeColor="text1"/>
                <w:kern w:val="0"/>
                <w:sz w:val="20"/>
                <w:szCs w:val="20"/>
              </w:rPr>
              <w:t>5</w:t>
            </w:r>
            <w:r w:rsidRPr="00537653">
              <w:rPr>
                <w:rFonts w:ascii="Times New Roman" w:hAnsi="Times New Roman" w:cs="Times New Roman"/>
                <w:color w:val="000000" w:themeColor="text1"/>
                <w:kern w:val="0"/>
                <w:sz w:val="20"/>
                <w:szCs w:val="20"/>
              </w:rPr>
              <w:t>分；在</w:t>
            </w:r>
            <w:r w:rsidRPr="00537653">
              <w:rPr>
                <w:rFonts w:ascii="Times New Roman" w:hAnsi="Times New Roman" w:cs="Times New Roman"/>
                <w:color w:val="000000" w:themeColor="text1"/>
                <w:kern w:val="0"/>
                <w:sz w:val="20"/>
                <w:szCs w:val="20"/>
              </w:rPr>
              <w:t>100</w:t>
            </w:r>
            <w:r w:rsidRPr="00537653">
              <w:rPr>
                <w:rFonts w:ascii="Times New Roman" w:hAnsi="Times New Roman" w:cs="Times New Roman"/>
                <w:color w:val="000000" w:themeColor="text1"/>
                <w:kern w:val="0"/>
                <w:sz w:val="20"/>
                <w:szCs w:val="20"/>
              </w:rPr>
              <w:t>万元和</w:t>
            </w:r>
            <w:r w:rsidRPr="00537653">
              <w:rPr>
                <w:rFonts w:ascii="Times New Roman" w:hAnsi="Times New Roman" w:cs="Times New Roman"/>
                <w:color w:val="000000" w:themeColor="text1"/>
                <w:kern w:val="0"/>
                <w:sz w:val="20"/>
                <w:szCs w:val="20"/>
              </w:rPr>
              <w:t>500</w:t>
            </w:r>
            <w:r w:rsidRPr="00537653">
              <w:rPr>
                <w:rFonts w:ascii="Times New Roman" w:hAnsi="Times New Roman" w:cs="Times New Roman"/>
                <w:color w:val="000000" w:themeColor="text1"/>
                <w:kern w:val="0"/>
                <w:sz w:val="20"/>
                <w:szCs w:val="20"/>
              </w:rPr>
              <w:t>万元之间，采用内插法取值，保留</w:t>
            </w:r>
            <w:r w:rsidRPr="00537653">
              <w:rPr>
                <w:rFonts w:ascii="Times New Roman" w:hAnsi="Times New Roman" w:cs="Times New Roman"/>
                <w:color w:val="000000" w:themeColor="text1"/>
                <w:kern w:val="0"/>
                <w:sz w:val="20"/>
                <w:szCs w:val="20"/>
              </w:rPr>
              <w:t>2</w:t>
            </w:r>
            <w:r w:rsidRPr="00537653">
              <w:rPr>
                <w:rFonts w:ascii="Times New Roman" w:hAnsi="Times New Roman" w:cs="Times New Roman"/>
                <w:color w:val="000000" w:themeColor="text1"/>
                <w:kern w:val="0"/>
                <w:sz w:val="20"/>
                <w:szCs w:val="20"/>
              </w:rPr>
              <w:t>位小数。</w:t>
            </w:r>
          </w:p>
        </w:tc>
        <w:tc>
          <w:tcPr>
            <w:tcW w:w="708" w:type="dxa"/>
            <w:tcBorders>
              <w:top w:val="nil"/>
              <w:left w:val="nil"/>
              <w:bottom w:val="single" w:sz="4" w:space="0" w:color="auto"/>
              <w:right w:val="single" w:sz="4" w:space="0" w:color="auto"/>
            </w:tcBorders>
            <w:shd w:val="clear" w:color="auto" w:fill="auto"/>
            <w:noWrap/>
            <w:vAlign w:val="center"/>
          </w:tcPr>
          <w:p w:rsidR="00C538B6" w:rsidRPr="00537653" w:rsidRDefault="00CF0F8C"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5</w:t>
            </w:r>
          </w:p>
        </w:tc>
        <w:tc>
          <w:tcPr>
            <w:tcW w:w="993" w:type="dxa"/>
            <w:tcBorders>
              <w:top w:val="single" w:sz="8" w:space="0" w:color="auto"/>
              <w:left w:val="single" w:sz="4" w:space="0" w:color="auto"/>
              <w:bottom w:val="single" w:sz="4" w:space="0" w:color="auto"/>
              <w:right w:val="single" w:sz="4" w:space="0" w:color="auto"/>
            </w:tcBorders>
            <w:shd w:val="clear" w:color="000000" w:fill="FCD5B4"/>
            <w:noWrap/>
            <w:vAlign w:val="center"/>
          </w:tcPr>
          <w:p w:rsidR="00C538B6" w:rsidRPr="00537653" w:rsidRDefault="00C538B6"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8" w:space="0" w:color="auto"/>
              <w:left w:val="single" w:sz="4" w:space="0" w:color="auto"/>
              <w:bottom w:val="single" w:sz="4" w:space="0" w:color="auto"/>
              <w:right w:val="single" w:sz="4" w:space="0" w:color="auto"/>
            </w:tcBorders>
            <w:shd w:val="clear" w:color="000000" w:fill="FCD5B4"/>
            <w:noWrap/>
            <w:vAlign w:val="center"/>
          </w:tcPr>
          <w:p w:rsidR="00C538B6" w:rsidRPr="00537653" w:rsidRDefault="00C538B6"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8" w:space="0" w:color="auto"/>
              <w:left w:val="single" w:sz="4" w:space="0" w:color="auto"/>
              <w:bottom w:val="single" w:sz="4" w:space="0" w:color="auto"/>
              <w:right w:val="single" w:sz="4" w:space="0" w:color="auto"/>
            </w:tcBorders>
            <w:shd w:val="clear" w:color="000000" w:fill="FCD5B4"/>
            <w:noWrap/>
            <w:vAlign w:val="center"/>
          </w:tcPr>
          <w:p w:rsidR="00C538B6" w:rsidRPr="00537653" w:rsidRDefault="00C538B6"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2584" w:type="dxa"/>
            <w:tcBorders>
              <w:top w:val="nil"/>
              <w:left w:val="nil"/>
              <w:bottom w:val="single" w:sz="4" w:space="0" w:color="auto"/>
              <w:right w:val="single" w:sz="8" w:space="0" w:color="auto"/>
            </w:tcBorders>
            <w:shd w:val="clear" w:color="auto" w:fill="auto"/>
            <w:vAlign w:val="center"/>
          </w:tcPr>
          <w:p w:rsidR="00C538B6" w:rsidRPr="00537653" w:rsidRDefault="00C538B6" w:rsidP="00311624">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资产总额</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万元</w:t>
            </w:r>
          </w:p>
        </w:tc>
      </w:tr>
      <w:tr w:rsidR="00537653" w:rsidRPr="00537653" w:rsidTr="00C63084">
        <w:trPr>
          <w:trHeight w:hRule="exact" w:val="975"/>
        </w:trPr>
        <w:tc>
          <w:tcPr>
            <w:tcW w:w="724" w:type="dxa"/>
            <w:vMerge/>
            <w:tcBorders>
              <w:left w:val="single" w:sz="8" w:space="0" w:color="auto"/>
              <w:bottom w:val="single" w:sz="8" w:space="0" w:color="000000"/>
              <w:right w:val="single" w:sz="4" w:space="0" w:color="auto"/>
            </w:tcBorders>
            <w:vAlign w:val="center"/>
            <w:hideMark/>
          </w:tcPr>
          <w:p w:rsidR="00C538B6" w:rsidRPr="00537653" w:rsidRDefault="00C538B6" w:rsidP="00E647C3">
            <w:pPr>
              <w:widowControl/>
              <w:jc w:val="left"/>
              <w:rPr>
                <w:rFonts w:ascii="Times New Roman" w:hAnsi="Times New Roman" w:cs="Times New Roman"/>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C538B6" w:rsidRPr="00537653" w:rsidRDefault="00C538B6"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6</w:t>
            </w:r>
          </w:p>
        </w:tc>
        <w:tc>
          <w:tcPr>
            <w:tcW w:w="1418" w:type="dxa"/>
            <w:vMerge/>
            <w:tcBorders>
              <w:left w:val="single" w:sz="4" w:space="0" w:color="auto"/>
              <w:bottom w:val="single" w:sz="4" w:space="0" w:color="auto"/>
              <w:right w:val="single" w:sz="4" w:space="0" w:color="auto"/>
            </w:tcBorders>
            <w:vAlign w:val="center"/>
            <w:hideMark/>
          </w:tcPr>
          <w:p w:rsidR="00C538B6" w:rsidRPr="00537653" w:rsidRDefault="00C538B6" w:rsidP="00E647C3">
            <w:pPr>
              <w:widowControl/>
              <w:jc w:val="left"/>
              <w:rPr>
                <w:rFonts w:ascii="Times New Roman" w:hAnsi="Times New Roman" w:cs="Times New Roman"/>
                <w:color w:val="000000" w:themeColor="text1"/>
                <w:kern w:val="0"/>
                <w:sz w:val="20"/>
                <w:szCs w:val="20"/>
              </w:rPr>
            </w:pPr>
          </w:p>
        </w:tc>
        <w:tc>
          <w:tcPr>
            <w:tcW w:w="1813" w:type="dxa"/>
            <w:tcBorders>
              <w:top w:val="nil"/>
              <w:left w:val="nil"/>
              <w:bottom w:val="single" w:sz="4" w:space="0" w:color="auto"/>
              <w:right w:val="single" w:sz="4" w:space="0" w:color="auto"/>
            </w:tcBorders>
            <w:shd w:val="clear" w:color="auto" w:fill="auto"/>
            <w:vAlign w:val="center"/>
          </w:tcPr>
          <w:p w:rsidR="00C538B6" w:rsidRPr="00537653" w:rsidRDefault="00C538B6"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合同到款率</w:t>
            </w:r>
          </w:p>
          <w:p w:rsidR="0003788E" w:rsidRPr="00537653" w:rsidRDefault="0003788E"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（参评当年）</w:t>
            </w:r>
          </w:p>
        </w:tc>
        <w:tc>
          <w:tcPr>
            <w:tcW w:w="3432" w:type="dxa"/>
            <w:tcBorders>
              <w:top w:val="single" w:sz="4" w:space="0" w:color="auto"/>
              <w:left w:val="nil"/>
              <w:bottom w:val="single" w:sz="4" w:space="0" w:color="auto"/>
              <w:right w:val="single" w:sz="4" w:space="0" w:color="auto"/>
            </w:tcBorders>
            <w:shd w:val="clear" w:color="auto" w:fill="auto"/>
            <w:vAlign w:val="center"/>
          </w:tcPr>
          <w:p w:rsidR="00C538B6" w:rsidRPr="00537653" w:rsidRDefault="00C538B6" w:rsidP="00E46526">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合同到款率</w:t>
            </w:r>
            <w:r w:rsidRPr="00537653">
              <w:rPr>
                <w:rFonts w:ascii="Times New Roman" w:hAnsi="Times New Roman" w:cs="Times New Roman"/>
                <w:color w:val="000000" w:themeColor="text1"/>
                <w:kern w:val="0"/>
                <w:sz w:val="20"/>
                <w:szCs w:val="20"/>
              </w:rPr>
              <w:t>≥50%</w:t>
            </w:r>
            <w:r w:rsidRPr="00537653">
              <w:rPr>
                <w:rFonts w:ascii="Times New Roman" w:hAnsi="Times New Roman" w:cs="Times New Roman"/>
                <w:color w:val="000000" w:themeColor="text1"/>
                <w:kern w:val="0"/>
                <w:sz w:val="20"/>
                <w:szCs w:val="20"/>
              </w:rPr>
              <w:t>，得</w:t>
            </w:r>
            <w:r w:rsidR="00CF0F8C" w:rsidRPr="00537653">
              <w:rPr>
                <w:rFonts w:ascii="Times New Roman" w:hAnsi="Times New Roman" w:cs="Times New Roman" w:hint="eastAsia"/>
                <w:color w:val="000000" w:themeColor="text1"/>
                <w:kern w:val="0"/>
                <w:sz w:val="20"/>
                <w:szCs w:val="20"/>
              </w:rPr>
              <w:t>5</w:t>
            </w:r>
            <w:r w:rsidRPr="00537653">
              <w:rPr>
                <w:rFonts w:ascii="Times New Roman" w:hAnsi="Times New Roman" w:cs="Times New Roman"/>
                <w:color w:val="000000" w:themeColor="text1"/>
                <w:kern w:val="0"/>
                <w:sz w:val="20"/>
                <w:szCs w:val="20"/>
              </w:rPr>
              <w:t>分；</w:t>
            </w:r>
            <w:r w:rsidRPr="00537653">
              <w:rPr>
                <w:rFonts w:ascii="Times New Roman" w:hAnsi="Times New Roman" w:cs="Times New Roman"/>
                <w:color w:val="000000" w:themeColor="text1"/>
                <w:kern w:val="0"/>
                <w:sz w:val="20"/>
                <w:szCs w:val="20"/>
              </w:rPr>
              <w:t>20%≤</w:t>
            </w:r>
            <w:r w:rsidRPr="00537653">
              <w:rPr>
                <w:rFonts w:ascii="Times New Roman" w:hAnsi="Times New Roman" w:cs="Times New Roman"/>
                <w:color w:val="000000" w:themeColor="text1"/>
                <w:kern w:val="0"/>
                <w:sz w:val="20"/>
                <w:szCs w:val="20"/>
              </w:rPr>
              <w:t>合同到款率＜</w:t>
            </w:r>
            <w:r w:rsidRPr="00537653">
              <w:rPr>
                <w:rFonts w:ascii="Times New Roman" w:hAnsi="Times New Roman" w:cs="Times New Roman"/>
                <w:color w:val="000000" w:themeColor="text1"/>
                <w:kern w:val="0"/>
                <w:sz w:val="20"/>
                <w:szCs w:val="20"/>
              </w:rPr>
              <w:t>50%</w:t>
            </w:r>
            <w:r w:rsidRPr="00537653">
              <w:rPr>
                <w:rFonts w:ascii="Times New Roman" w:hAnsi="Times New Roman" w:cs="Times New Roman"/>
                <w:color w:val="000000" w:themeColor="text1"/>
                <w:kern w:val="0"/>
                <w:sz w:val="20"/>
                <w:szCs w:val="20"/>
              </w:rPr>
              <w:t>，得</w:t>
            </w:r>
            <w:r w:rsidR="00CF0F8C" w:rsidRPr="00537653">
              <w:rPr>
                <w:rFonts w:ascii="Times New Roman" w:hAnsi="Times New Roman" w:cs="Times New Roman" w:hint="eastAsia"/>
                <w:color w:val="000000" w:themeColor="text1"/>
                <w:kern w:val="0"/>
                <w:sz w:val="20"/>
                <w:szCs w:val="20"/>
              </w:rPr>
              <w:t>3</w:t>
            </w:r>
            <w:r w:rsidRPr="00537653">
              <w:rPr>
                <w:rFonts w:ascii="Times New Roman" w:hAnsi="Times New Roman" w:cs="Times New Roman"/>
                <w:color w:val="000000" w:themeColor="text1"/>
                <w:kern w:val="0"/>
                <w:sz w:val="20"/>
                <w:szCs w:val="20"/>
              </w:rPr>
              <w:t>分。</w:t>
            </w:r>
          </w:p>
        </w:tc>
        <w:tc>
          <w:tcPr>
            <w:tcW w:w="708" w:type="dxa"/>
            <w:tcBorders>
              <w:top w:val="nil"/>
              <w:left w:val="nil"/>
              <w:bottom w:val="single" w:sz="4" w:space="0" w:color="auto"/>
              <w:right w:val="single" w:sz="4" w:space="0" w:color="auto"/>
            </w:tcBorders>
            <w:shd w:val="clear" w:color="auto" w:fill="auto"/>
            <w:noWrap/>
            <w:vAlign w:val="center"/>
          </w:tcPr>
          <w:p w:rsidR="00C538B6" w:rsidRPr="00537653" w:rsidRDefault="00CF0F8C"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C538B6" w:rsidRPr="00537653" w:rsidRDefault="00C538B6"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C538B6" w:rsidRPr="00537653" w:rsidRDefault="00C538B6" w:rsidP="000E19BF">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C538B6" w:rsidRPr="00537653" w:rsidRDefault="00C538B6" w:rsidP="000E19BF">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 xml:space="preserve">　</w:t>
            </w:r>
          </w:p>
        </w:tc>
        <w:tc>
          <w:tcPr>
            <w:tcW w:w="2584" w:type="dxa"/>
            <w:tcBorders>
              <w:top w:val="nil"/>
              <w:left w:val="nil"/>
              <w:bottom w:val="single" w:sz="4" w:space="0" w:color="auto"/>
              <w:right w:val="single" w:sz="8" w:space="0" w:color="auto"/>
            </w:tcBorders>
            <w:shd w:val="clear" w:color="auto" w:fill="auto"/>
            <w:vAlign w:val="center"/>
          </w:tcPr>
          <w:p w:rsidR="00C538B6" w:rsidRPr="00537653" w:rsidRDefault="00C538B6" w:rsidP="00311624">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color w:val="000000" w:themeColor="text1"/>
                <w:kern w:val="0"/>
                <w:sz w:val="20"/>
                <w:szCs w:val="20"/>
              </w:rPr>
              <w:t>合同到款率</w:t>
            </w:r>
            <w:r w:rsidRPr="00537653">
              <w:rPr>
                <w:rFonts w:ascii="Times New Roman" w:hAnsi="Times New Roman" w:cs="Times New Roman"/>
                <w:color w:val="000000" w:themeColor="text1"/>
                <w:kern w:val="0"/>
                <w:sz w:val="20"/>
                <w:szCs w:val="20"/>
                <w:u w:val="single"/>
              </w:rPr>
              <w:t xml:space="preserve">     </w:t>
            </w:r>
            <w:r w:rsidRPr="00537653">
              <w:rPr>
                <w:rFonts w:ascii="Times New Roman" w:hAnsi="Times New Roman" w:cs="Times New Roman"/>
                <w:color w:val="000000" w:themeColor="text1"/>
                <w:kern w:val="0"/>
                <w:sz w:val="20"/>
                <w:szCs w:val="20"/>
              </w:rPr>
              <w:t xml:space="preserve"> % </w:t>
            </w:r>
          </w:p>
        </w:tc>
      </w:tr>
      <w:tr w:rsidR="00537653" w:rsidRPr="00537653" w:rsidTr="003204B3">
        <w:trPr>
          <w:trHeight w:hRule="exact" w:val="731"/>
        </w:trPr>
        <w:tc>
          <w:tcPr>
            <w:tcW w:w="7812" w:type="dxa"/>
            <w:gridSpan w:val="5"/>
            <w:tcBorders>
              <w:left w:val="single" w:sz="8" w:space="0" w:color="auto"/>
              <w:bottom w:val="single" w:sz="8" w:space="0" w:color="000000"/>
              <w:right w:val="single" w:sz="4" w:space="0" w:color="auto"/>
            </w:tcBorders>
            <w:vAlign w:val="center"/>
          </w:tcPr>
          <w:p w:rsidR="009D3F4B" w:rsidRPr="00537653" w:rsidRDefault="009D3F4B" w:rsidP="009D3F4B">
            <w:pPr>
              <w:widowControl/>
              <w:jc w:val="center"/>
              <w:rPr>
                <w:rFonts w:ascii="Times New Roman" w:hAnsi="Times New Roman" w:cs="Times New Roman"/>
                <w:b/>
                <w:color w:val="000000" w:themeColor="text1"/>
                <w:kern w:val="0"/>
                <w:sz w:val="20"/>
                <w:szCs w:val="20"/>
              </w:rPr>
            </w:pPr>
            <w:r w:rsidRPr="00537653">
              <w:rPr>
                <w:rFonts w:ascii="Times New Roman" w:hAnsi="Times New Roman" w:cs="Times New Roman" w:hint="eastAsia"/>
                <w:b/>
                <w:color w:val="000000" w:themeColor="text1"/>
                <w:kern w:val="0"/>
                <w:sz w:val="20"/>
                <w:szCs w:val="20"/>
              </w:rPr>
              <w:t>基础分合计</w:t>
            </w:r>
          </w:p>
        </w:tc>
        <w:tc>
          <w:tcPr>
            <w:tcW w:w="708" w:type="dxa"/>
            <w:tcBorders>
              <w:top w:val="nil"/>
              <w:left w:val="nil"/>
              <w:bottom w:val="single" w:sz="4" w:space="0" w:color="auto"/>
              <w:right w:val="single" w:sz="4" w:space="0" w:color="auto"/>
            </w:tcBorders>
            <w:shd w:val="clear" w:color="auto" w:fill="auto"/>
            <w:noWrap/>
            <w:vAlign w:val="center"/>
          </w:tcPr>
          <w:p w:rsidR="009D3F4B" w:rsidRPr="00537653" w:rsidRDefault="009D3F4B" w:rsidP="000E19BF">
            <w:pPr>
              <w:widowControl/>
              <w:jc w:val="center"/>
              <w:rPr>
                <w:rFonts w:ascii="Times New Roman" w:hAnsi="Times New Roman" w:cs="Times New Roman"/>
                <w:b/>
                <w:color w:val="000000" w:themeColor="text1"/>
                <w:kern w:val="0"/>
                <w:sz w:val="20"/>
                <w:szCs w:val="20"/>
              </w:rPr>
            </w:pPr>
            <w:r w:rsidRPr="00537653">
              <w:rPr>
                <w:rFonts w:ascii="Times New Roman" w:hAnsi="Times New Roman" w:cs="Times New Roman" w:hint="eastAsia"/>
                <w:b/>
                <w:color w:val="000000" w:themeColor="text1"/>
                <w:kern w:val="0"/>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9D3F4B" w:rsidRPr="00537653" w:rsidRDefault="009D3F4B" w:rsidP="000E19BF">
            <w:pPr>
              <w:widowControl/>
              <w:jc w:val="center"/>
              <w:rPr>
                <w:rFonts w:ascii="Times New Roman" w:hAnsi="Times New Roman" w:cs="Times New Roman"/>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9D3F4B" w:rsidRPr="00537653" w:rsidRDefault="009D3F4B" w:rsidP="000E19BF">
            <w:pPr>
              <w:widowControl/>
              <w:jc w:val="center"/>
              <w:rPr>
                <w:rFonts w:ascii="Times New Roman" w:hAnsi="Times New Roman" w:cs="Times New Roman"/>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9D3F4B" w:rsidRPr="00537653" w:rsidRDefault="009D3F4B" w:rsidP="000E19BF">
            <w:pPr>
              <w:widowControl/>
              <w:jc w:val="left"/>
              <w:rPr>
                <w:rFonts w:ascii="Times New Roman" w:hAnsi="Times New Roman" w:cs="Times New Roman"/>
                <w:color w:val="000000" w:themeColor="text1"/>
                <w:kern w:val="0"/>
                <w:sz w:val="20"/>
                <w:szCs w:val="20"/>
              </w:rPr>
            </w:pPr>
          </w:p>
        </w:tc>
        <w:tc>
          <w:tcPr>
            <w:tcW w:w="2584" w:type="dxa"/>
            <w:tcBorders>
              <w:top w:val="nil"/>
              <w:left w:val="nil"/>
              <w:bottom w:val="single" w:sz="4" w:space="0" w:color="auto"/>
              <w:right w:val="single" w:sz="8" w:space="0" w:color="auto"/>
            </w:tcBorders>
            <w:shd w:val="clear" w:color="auto" w:fill="auto"/>
            <w:vAlign w:val="center"/>
          </w:tcPr>
          <w:p w:rsidR="009D3F4B" w:rsidRPr="00537653" w:rsidRDefault="009D3F4B" w:rsidP="00311624">
            <w:pPr>
              <w:widowControl/>
              <w:jc w:val="left"/>
              <w:rPr>
                <w:rFonts w:ascii="Times New Roman" w:hAnsi="Times New Roman" w:cs="Times New Roman"/>
                <w:color w:val="000000" w:themeColor="text1"/>
                <w:kern w:val="0"/>
                <w:sz w:val="20"/>
                <w:szCs w:val="20"/>
              </w:rPr>
            </w:pPr>
          </w:p>
        </w:tc>
      </w:tr>
      <w:tr w:rsidR="00537653" w:rsidRPr="00537653" w:rsidTr="009D3F4B">
        <w:trPr>
          <w:trHeight w:hRule="exact" w:val="1063"/>
        </w:trPr>
        <w:tc>
          <w:tcPr>
            <w:tcW w:w="724" w:type="dxa"/>
            <w:vMerge w:val="restart"/>
            <w:tcBorders>
              <w:top w:val="nil"/>
              <w:left w:val="single" w:sz="8" w:space="0" w:color="auto"/>
              <w:right w:val="single" w:sz="4" w:space="0" w:color="auto"/>
            </w:tcBorders>
            <w:vAlign w:val="center"/>
          </w:tcPr>
          <w:p w:rsidR="0056219B" w:rsidRPr="00537653" w:rsidRDefault="0056219B" w:rsidP="00C63084">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四</w:t>
            </w:r>
          </w:p>
        </w:tc>
        <w:tc>
          <w:tcPr>
            <w:tcW w:w="425" w:type="dxa"/>
            <w:tcBorders>
              <w:top w:val="nil"/>
              <w:left w:val="nil"/>
              <w:bottom w:val="single" w:sz="4" w:space="0" w:color="auto"/>
              <w:right w:val="single" w:sz="4" w:space="0" w:color="auto"/>
            </w:tcBorders>
            <w:shd w:val="clear" w:color="auto" w:fill="auto"/>
            <w:vAlign w:val="center"/>
          </w:tcPr>
          <w:p w:rsidR="0056219B" w:rsidRPr="00537653" w:rsidRDefault="0056219B"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1</w:t>
            </w:r>
          </w:p>
        </w:tc>
        <w:tc>
          <w:tcPr>
            <w:tcW w:w="1418" w:type="dxa"/>
            <w:vMerge w:val="restart"/>
            <w:tcBorders>
              <w:top w:val="nil"/>
              <w:left w:val="single" w:sz="4" w:space="0" w:color="auto"/>
              <w:right w:val="single" w:sz="4" w:space="0" w:color="auto"/>
            </w:tcBorders>
            <w:vAlign w:val="center"/>
          </w:tcPr>
          <w:p w:rsidR="0056219B" w:rsidRPr="00537653" w:rsidRDefault="00DB34F7" w:rsidP="0056219B">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附加能力</w:t>
            </w:r>
          </w:p>
          <w:p w:rsidR="0056219B" w:rsidRPr="00537653" w:rsidRDefault="0056219B" w:rsidP="0056219B">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w:t>
            </w:r>
            <w:r w:rsidRPr="00537653">
              <w:rPr>
                <w:rFonts w:ascii="Times New Roman" w:hAnsi="Times New Roman" w:cs="Times New Roman" w:hint="eastAsia"/>
                <w:color w:val="000000" w:themeColor="text1"/>
                <w:kern w:val="0"/>
                <w:sz w:val="20"/>
                <w:szCs w:val="20"/>
              </w:rPr>
              <w:t>10</w:t>
            </w:r>
            <w:r w:rsidRPr="00537653">
              <w:rPr>
                <w:rFonts w:ascii="Times New Roman" w:hAnsi="Times New Roman" w:cs="Times New Roman" w:hint="eastAsia"/>
                <w:color w:val="000000" w:themeColor="text1"/>
                <w:kern w:val="0"/>
                <w:sz w:val="20"/>
                <w:szCs w:val="20"/>
              </w:rPr>
              <w:t>分）</w:t>
            </w:r>
          </w:p>
        </w:tc>
        <w:tc>
          <w:tcPr>
            <w:tcW w:w="1813" w:type="dxa"/>
            <w:tcBorders>
              <w:top w:val="nil"/>
              <w:left w:val="nil"/>
              <w:bottom w:val="single" w:sz="4" w:space="0" w:color="auto"/>
              <w:right w:val="single" w:sz="4" w:space="0" w:color="auto"/>
            </w:tcBorders>
            <w:shd w:val="clear" w:color="auto" w:fill="auto"/>
            <w:vAlign w:val="center"/>
          </w:tcPr>
          <w:p w:rsidR="0056219B" w:rsidRPr="00537653" w:rsidRDefault="0056219B" w:rsidP="00957C05">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积极开展合同能源管理项目</w:t>
            </w:r>
          </w:p>
          <w:p w:rsidR="0056219B" w:rsidRPr="00537653" w:rsidRDefault="0056219B" w:rsidP="00957C05">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（累计两年）</w:t>
            </w:r>
          </w:p>
        </w:tc>
        <w:tc>
          <w:tcPr>
            <w:tcW w:w="3432" w:type="dxa"/>
            <w:tcBorders>
              <w:top w:val="single" w:sz="4" w:space="0" w:color="auto"/>
              <w:left w:val="nil"/>
              <w:bottom w:val="single" w:sz="4" w:space="0" w:color="auto"/>
              <w:right w:val="single" w:sz="4" w:space="0" w:color="auto"/>
            </w:tcBorders>
            <w:shd w:val="clear" w:color="auto" w:fill="auto"/>
            <w:vAlign w:val="center"/>
          </w:tcPr>
          <w:p w:rsidR="0056219B" w:rsidRPr="00537653" w:rsidRDefault="0056219B" w:rsidP="00957C05">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有</w:t>
            </w:r>
            <w:r w:rsidRPr="00537653">
              <w:rPr>
                <w:rFonts w:ascii="Times New Roman" w:hAnsi="Times New Roman" w:cs="Times New Roman" w:hint="eastAsia"/>
                <w:color w:val="000000" w:themeColor="text1"/>
                <w:kern w:val="0"/>
                <w:sz w:val="20"/>
                <w:szCs w:val="20"/>
              </w:rPr>
              <w:t>1</w:t>
            </w:r>
            <w:r w:rsidRPr="00537653">
              <w:rPr>
                <w:rFonts w:ascii="Times New Roman" w:hAnsi="Times New Roman" w:cs="Times New Roman" w:hint="eastAsia"/>
                <w:color w:val="000000" w:themeColor="text1"/>
                <w:kern w:val="0"/>
                <w:sz w:val="20"/>
                <w:szCs w:val="20"/>
              </w:rPr>
              <w:t>个合同能源管理项目，得</w:t>
            </w:r>
            <w:r w:rsidRPr="00537653">
              <w:rPr>
                <w:rFonts w:ascii="Times New Roman" w:hAnsi="Times New Roman" w:cs="Times New Roman" w:hint="eastAsia"/>
                <w:color w:val="000000" w:themeColor="text1"/>
                <w:kern w:val="0"/>
                <w:sz w:val="20"/>
                <w:szCs w:val="20"/>
              </w:rPr>
              <w:t>1</w:t>
            </w:r>
            <w:r w:rsidRPr="00537653">
              <w:rPr>
                <w:rFonts w:ascii="Times New Roman" w:hAnsi="Times New Roman" w:cs="Times New Roman" w:hint="eastAsia"/>
                <w:color w:val="000000" w:themeColor="text1"/>
                <w:kern w:val="0"/>
                <w:sz w:val="20"/>
                <w:szCs w:val="20"/>
              </w:rPr>
              <w:t>分，最高得</w:t>
            </w:r>
            <w:r w:rsidR="00051CC0" w:rsidRPr="00537653">
              <w:rPr>
                <w:rFonts w:ascii="Times New Roman" w:hAnsi="Times New Roman" w:cs="Times New Roman" w:hint="eastAsia"/>
                <w:color w:val="000000" w:themeColor="text1"/>
                <w:kern w:val="0"/>
                <w:sz w:val="20"/>
                <w:szCs w:val="20"/>
              </w:rPr>
              <w:t>4</w:t>
            </w:r>
            <w:r w:rsidRPr="00537653">
              <w:rPr>
                <w:rFonts w:ascii="Times New Roman" w:hAnsi="Times New Roman" w:cs="Times New Roman" w:hint="eastAsia"/>
                <w:color w:val="000000" w:themeColor="text1"/>
                <w:kern w:val="0"/>
                <w:sz w:val="20"/>
                <w:szCs w:val="20"/>
              </w:rPr>
              <w:t>分。</w:t>
            </w:r>
          </w:p>
        </w:tc>
        <w:tc>
          <w:tcPr>
            <w:tcW w:w="708" w:type="dxa"/>
            <w:tcBorders>
              <w:top w:val="nil"/>
              <w:left w:val="nil"/>
              <w:bottom w:val="single" w:sz="4" w:space="0" w:color="auto"/>
              <w:right w:val="single" w:sz="4" w:space="0" w:color="auto"/>
            </w:tcBorders>
            <w:shd w:val="clear" w:color="auto" w:fill="auto"/>
            <w:noWrap/>
            <w:vAlign w:val="center"/>
          </w:tcPr>
          <w:p w:rsidR="0056219B" w:rsidRPr="00537653" w:rsidRDefault="00051CC0" w:rsidP="00957C05">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56219B" w:rsidRPr="00537653" w:rsidRDefault="0056219B" w:rsidP="00957C05">
            <w:pPr>
              <w:widowControl/>
              <w:jc w:val="center"/>
              <w:rPr>
                <w:rFonts w:ascii="Times New Roman" w:hAnsi="Times New Roman" w:cs="Times New Roman"/>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56219B" w:rsidRPr="00537653" w:rsidRDefault="0056219B" w:rsidP="00957C05">
            <w:pPr>
              <w:widowControl/>
              <w:jc w:val="center"/>
              <w:rPr>
                <w:rFonts w:ascii="Times New Roman" w:hAnsi="Times New Roman" w:cs="Times New Roman"/>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56219B" w:rsidRPr="00537653" w:rsidRDefault="0056219B" w:rsidP="00957C05">
            <w:pPr>
              <w:widowControl/>
              <w:jc w:val="center"/>
              <w:rPr>
                <w:rFonts w:ascii="Times New Roman" w:hAnsi="Times New Roman" w:cs="Times New Roman"/>
                <w:color w:val="000000" w:themeColor="text1"/>
                <w:kern w:val="0"/>
                <w:sz w:val="20"/>
                <w:szCs w:val="20"/>
              </w:rPr>
            </w:pPr>
          </w:p>
        </w:tc>
        <w:tc>
          <w:tcPr>
            <w:tcW w:w="2584" w:type="dxa"/>
            <w:tcBorders>
              <w:top w:val="nil"/>
              <w:left w:val="nil"/>
              <w:bottom w:val="single" w:sz="4" w:space="0" w:color="auto"/>
              <w:right w:val="single" w:sz="8" w:space="0" w:color="auto"/>
            </w:tcBorders>
            <w:shd w:val="clear" w:color="auto" w:fill="auto"/>
            <w:vAlign w:val="center"/>
          </w:tcPr>
          <w:p w:rsidR="0056219B" w:rsidRPr="00537653" w:rsidRDefault="0056219B" w:rsidP="00957C05">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累计两年，共计开展</w:t>
            </w:r>
            <w:r w:rsidRPr="00537653">
              <w:rPr>
                <w:rFonts w:ascii="Times New Roman" w:hAnsi="Times New Roman" w:cs="Times New Roman" w:hint="eastAsia"/>
                <w:color w:val="000000" w:themeColor="text1"/>
                <w:kern w:val="0"/>
                <w:sz w:val="20"/>
                <w:szCs w:val="20"/>
                <w:u w:val="single"/>
              </w:rPr>
              <w:t xml:space="preserve">       </w:t>
            </w:r>
            <w:proofErr w:type="gramStart"/>
            <w:r w:rsidRPr="00537653">
              <w:rPr>
                <w:rFonts w:ascii="Times New Roman" w:hAnsi="Times New Roman" w:cs="Times New Roman" w:hint="eastAsia"/>
                <w:color w:val="000000" w:themeColor="text1"/>
                <w:kern w:val="0"/>
                <w:sz w:val="20"/>
                <w:szCs w:val="20"/>
              </w:rPr>
              <w:t>个</w:t>
            </w:r>
            <w:proofErr w:type="gramEnd"/>
            <w:r w:rsidRPr="00537653">
              <w:rPr>
                <w:rFonts w:ascii="Times New Roman" w:hAnsi="Times New Roman" w:cs="Times New Roman" w:hint="eastAsia"/>
                <w:color w:val="000000" w:themeColor="text1"/>
                <w:kern w:val="0"/>
                <w:sz w:val="20"/>
                <w:szCs w:val="20"/>
              </w:rPr>
              <w:t>合同能源管理项目</w:t>
            </w:r>
          </w:p>
        </w:tc>
      </w:tr>
      <w:tr w:rsidR="00537653" w:rsidRPr="00537653" w:rsidTr="009D3F4B">
        <w:trPr>
          <w:trHeight w:hRule="exact" w:val="983"/>
        </w:trPr>
        <w:tc>
          <w:tcPr>
            <w:tcW w:w="724" w:type="dxa"/>
            <w:vMerge/>
            <w:tcBorders>
              <w:left w:val="single" w:sz="8" w:space="0" w:color="auto"/>
              <w:right w:val="single" w:sz="4" w:space="0" w:color="auto"/>
            </w:tcBorders>
            <w:vAlign w:val="center"/>
          </w:tcPr>
          <w:p w:rsidR="0056219B" w:rsidRPr="00537653" w:rsidRDefault="0056219B" w:rsidP="00E647C3">
            <w:pPr>
              <w:widowControl/>
              <w:jc w:val="left"/>
              <w:rPr>
                <w:rFonts w:ascii="Times New Roman" w:hAnsi="Times New Roman" w:cs="Times New Roman"/>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vAlign w:val="center"/>
          </w:tcPr>
          <w:p w:rsidR="0056219B" w:rsidRPr="00537653" w:rsidRDefault="0056219B"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2</w:t>
            </w:r>
          </w:p>
        </w:tc>
        <w:tc>
          <w:tcPr>
            <w:tcW w:w="1418" w:type="dxa"/>
            <w:vMerge/>
            <w:tcBorders>
              <w:left w:val="single" w:sz="4" w:space="0" w:color="auto"/>
              <w:right w:val="single" w:sz="4" w:space="0" w:color="auto"/>
            </w:tcBorders>
            <w:vAlign w:val="center"/>
          </w:tcPr>
          <w:p w:rsidR="0056219B" w:rsidRPr="00537653" w:rsidRDefault="0056219B" w:rsidP="00E647C3">
            <w:pPr>
              <w:widowControl/>
              <w:jc w:val="left"/>
              <w:rPr>
                <w:rFonts w:ascii="Times New Roman" w:hAnsi="Times New Roman" w:cs="Times New Roman"/>
                <w:color w:val="000000" w:themeColor="text1"/>
                <w:kern w:val="0"/>
                <w:sz w:val="20"/>
                <w:szCs w:val="20"/>
              </w:rPr>
            </w:pPr>
          </w:p>
        </w:tc>
        <w:tc>
          <w:tcPr>
            <w:tcW w:w="1813" w:type="dxa"/>
            <w:tcBorders>
              <w:top w:val="nil"/>
              <w:left w:val="nil"/>
              <w:bottom w:val="single" w:sz="4" w:space="0" w:color="auto"/>
              <w:right w:val="single" w:sz="4" w:space="0" w:color="auto"/>
            </w:tcBorders>
            <w:shd w:val="clear" w:color="auto" w:fill="auto"/>
            <w:vAlign w:val="center"/>
          </w:tcPr>
          <w:p w:rsidR="0056219B" w:rsidRPr="00537653" w:rsidRDefault="0056219B" w:rsidP="00957C05">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积极参加协会组织开展的信用评价工作</w:t>
            </w:r>
          </w:p>
        </w:tc>
        <w:tc>
          <w:tcPr>
            <w:tcW w:w="3432" w:type="dxa"/>
            <w:tcBorders>
              <w:top w:val="single" w:sz="4" w:space="0" w:color="auto"/>
              <w:left w:val="nil"/>
              <w:bottom w:val="single" w:sz="4" w:space="0" w:color="auto"/>
              <w:right w:val="single" w:sz="4" w:space="0" w:color="auto"/>
            </w:tcBorders>
            <w:shd w:val="clear" w:color="auto" w:fill="auto"/>
            <w:vAlign w:val="center"/>
          </w:tcPr>
          <w:p w:rsidR="0056219B" w:rsidRPr="00537653" w:rsidRDefault="00222CAE" w:rsidP="00222CAE">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2016</w:t>
            </w:r>
            <w:r w:rsidRPr="00537653">
              <w:rPr>
                <w:rFonts w:ascii="Times New Roman" w:hAnsi="Times New Roman" w:cs="Times New Roman" w:hint="eastAsia"/>
                <w:color w:val="000000" w:themeColor="text1"/>
                <w:kern w:val="0"/>
                <w:sz w:val="20"/>
                <w:szCs w:val="20"/>
              </w:rPr>
              <w:t>和</w:t>
            </w:r>
            <w:r w:rsidRPr="00537653">
              <w:rPr>
                <w:rFonts w:ascii="Times New Roman" w:hAnsi="Times New Roman" w:cs="Times New Roman" w:hint="eastAsia"/>
                <w:color w:val="000000" w:themeColor="text1"/>
                <w:kern w:val="0"/>
                <w:sz w:val="20"/>
                <w:szCs w:val="20"/>
              </w:rPr>
              <w:t>2017</w:t>
            </w:r>
            <w:r w:rsidRPr="00537653">
              <w:rPr>
                <w:rFonts w:ascii="Times New Roman" w:hAnsi="Times New Roman" w:cs="Times New Roman" w:hint="eastAsia"/>
                <w:color w:val="000000" w:themeColor="text1"/>
                <w:kern w:val="0"/>
                <w:sz w:val="20"/>
                <w:szCs w:val="20"/>
              </w:rPr>
              <w:t>年，</w:t>
            </w:r>
            <w:r w:rsidR="0056219B" w:rsidRPr="00537653">
              <w:rPr>
                <w:rFonts w:ascii="Times New Roman" w:hAnsi="Times New Roman" w:cs="Times New Roman" w:hint="eastAsia"/>
                <w:color w:val="000000" w:themeColor="text1"/>
                <w:kern w:val="0"/>
                <w:sz w:val="20"/>
                <w:szCs w:val="20"/>
              </w:rPr>
              <w:t>每参加一次协会组织开展的信用评价工作，得</w:t>
            </w:r>
            <w:r w:rsidR="0056219B" w:rsidRPr="00537653">
              <w:rPr>
                <w:rFonts w:ascii="Times New Roman" w:hAnsi="Times New Roman" w:cs="Times New Roman" w:hint="eastAsia"/>
                <w:color w:val="000000" w:themeColor="text1"/>
                <w:kern w:val="0"/>
                <w:sz w:val="20"/>
                <w:szCs w:val="20"/>
              </w:rPr>
              <w:t>1</w:t>
            </w:r>
            <w:r w:rsidR="0056219B" w:rsidRPr="00537653">
              <w:rPr>
                <w:rFonts w:ascii="Times New Roman" w:hAnsi="Times New Roman" w:cs="Times New Roman" w:hint="eastAsia"/>
                <w:color w:val="000000" w:themeColor="text1"/>
                <w:kern w:val="0"/>
                <w:sz w:val="20"/>
                <w:szCs w:val="20"/>
              </w:rPr>
              <w:t>分，最高得</w:t>
            </w:r>
            <w:r w:rsidRPr="00537653">
              <w:rPr>
                <w:rFonts w:ascii="Times New Roman" w:hAnsi="Times New Roman" w:cs="Times New Roman" w:hint="eastAsia"/>
                <w:color w:val="000000" w:themeColor="text1"/>
                <w:kern w:val="0"/>
                <w:sz w:val="20"/>
                <w:szCs w:val="20"/>
              </w:rPr>
              <w:t>2</w:t>
            </w:r>
            <w:r w:rsidR="0056219B" w:rsidRPr="00537653">
              <w:rPr>
                <w:rFonts w:ascii="Times New Roman" w:hAnsi="Times New Roman" w:cs="Times New Roman" w:hint="eastAsia"/>
                <w:color w:val="000000" w:themeColor="text1"/>
                <w:kern w:val="0"/>
                <w:sz w:val="20"/>
                <w:szCs w:val="20"/>
              </w:rPr>
              <w:t>分。</w:t>
            </w:r>
          </w:p>
        </w:tc>
        <w:tc>
          <w:tcPr>
            <w:tcW w:w="708" w:type="dxa"/>
            <w:tcBorders>
              <w:top w:val="nil"/>
              <w:left w:val="nil"/>
              <w:bottom w:val="single" w:sz="4" w:space="0" w:color="auto"/>
              <w:right w:val="single" w:sz="4" w:space="0" w:color="auto"/>
            </w:tcBorders>
            <w:shd w:val="clear" w:color="auto" w:fill="auto"/>
            <w:noWrap/>
            <w:vAlign w:val="center"/>
          </w:tcPr>
          <w:p w:rsidR="0056219B" w:rsidRPr="00537653" w:rsidRDefault="00222CAE" w:rsidP="00957C05">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56219B" w:rsidRPr="00537653" w:rsidRDefault="0056219B" w:rsidP="00957C05">
            <w:pPr>
              <w:widowControl/>
              <w:jc w:val="center"/>
              <w:rPr>
                <w:rFonts w:ascii="Times New Roman" w:hAnsi="Times New Roman" w:cs="Times New Roman"/>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56219B" w:rsidRPr="00537653" w:rsidRDefault="0056219B" w:rsidP="00957C05">
            <w:pPr>
              <w:widowControl/>
              <w:jc w:val="center"/>
              <w:rPr>
                <w:rFonts w:ascii="Times New Roman" w:hAnsi="Times New Roman" w:cs="Times New Roman"/>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56219B" w:rsidRPr="00537653" w:rsidRDefault="0056219B" w:rsidP="00957C05">
            <w:pPr>
              <w:widowControl/>
              <w:jc w:val="center"/>
              <w:rPr>
                <w:rFonts w:ascii="Times New Roman" w:hAnsi="Times New Roman" w:cs="Times New Roman"/>
                <w:color w:val="000000" w:themeColor="text1"/>
                <w:kern w:val="0"/>
                <w:sz w:val="20"/>
                <w:szCs w:val="20"/>
              </w:rPr>
            </w:pPr>
          </w:p>
        </w:tc>
        <w:tc>
          <w:tcPr>
            <w:tcW w:w="2584" w:type="dxa"/>
            <w:tcBorders>
              <w:top w:val="nil"/>
              <w:left w:val="nil"/>
              <w:bottom w:val="single" w:sz="4" w:space="0" w:color="auto"/>
              <w:right w:val="single" w:sz="8" w:space="0" w:color="auto"/>
            </w:tcBorders>
            <w:shd w:val="clear" w:color="auto" w:fill="auto"/>
            <w:vAlign w:val="center"/>
          </w:tcPr>
          <w:p w:rsidR="0056219B" w:rsidRPr="00537653" w:rsidRDefault="0056219B" w:rsidP="00957C05">
            <w:pPr>
              <w:widowControl/>
              <w:jc w:val="left"/>
              <w:rPr>
                <w:rFonts w:ascii="Times New Roman" w:hAnsi="Times New Roman" w:cs="Times New Roman"/>
                <w:color w:val="000000" w:themeColor="text1"/>
                <w:kern w:val="0"/>
                <w:sz w:val="20"/>
                <w:szCs w:val="20"/>
                <w:u w:val="single"/>
              </w:rPr>
            </w:pPr>
            <w:r w:rsidRPr="00537653">
              <w:rPr>
                <w:rFonts w:ascii="Times New Roman" w:hAnsi="Times New Roman" w:cs="Times New Roman" w:hint="eastAsia"/>
                <w:color w:val="000000" w:themeColor="text1"/>
                <w:kern w:val="0"/>
                <w:sz w:val="20"/>
                <w:szCs w:val="20"/>
              </w:rPr>
              <w:t>201</w:t>
            </w:r>
            <w:r w:rsidR="00222CAE" w:rsidRPr="00537653">
              <w:rPr>
                <w:rFonts w:ascii="Times New Roman" w:hAnsi="Times New Roman" w:cs="Times New Roman" w:hint="eastAsia"/>
                <w:color w:val="000000" w:themeColor="text1"/>
                <w:kern w:val="0"/>
                <w:sz w:val="20"/>
                <w:szCs w:val="20"/>
              </w:rPr>
              <w:t>6</w:t>
            </w:r>
            <w:r w:rsidR="00222CAE" w:rsidRPr="00537653">
              <w:rPr>
                <w:rFonts w:ascii="Times New Roman" w:hAnsi="Times New Roman" w:cs="Times New Roman" w:hint="eastAsia"/>
                <w:color w:val="000000" w:themeColor="text1"/>
                <w:kern w:val="0"/>
                <w:sz w:val="20"/>
                <w:szCs w:val="20"/>
              </w:rPr>
              <w:t>和</w:t>
            </w:r>
            <w:r w:rsidRPr="00537653">
              <w:rPr>
                <w:rFonts w:ascii="Times New Roman" w:hAnsi="Times New Roman" w:cs="Times New Roman" w:hint="eastAsia"/>
                <w:color w:val="000000" w:themeColor="text1"/>
                <w:kern w:val="0"/>
                <w:sz w:val="20"/>
                <w:szCs w:val="20"/>
              </w:rPr>
              <w:t>201</w:t>
            </w:r>
            <w:r w:rsidR="00222CAE" w:rsidRPr="00537653">
              <w:rPr>
                <w:rFonts w:ascii="Times New Roman" w:hAnsi="Times New Roman" w:cs="Times New Roman" w:hint="eastAsia"/>
                <w:color w:val="000000" w:themeColor="text1"/>
                <w:kern w:val="0"/>
                <w:sz w:val="20"/>
                <w:szCs w:val="20"/>
              </w:rPr>
              <w:t>7</w:t>
            </w:r>
            <w:r w:rsidRPr="00537653">
              <w:rPr>
                <w:rFonts w:ascii="Times New Roman" w:hAnsi="Times New Roman" w:cs="Times New Roman" w:hint="eastAsia"/>
                <w:color w:val="000000" w:themeColor="text1"/>
                <w:kern w:val="0"/>
                <w:sz w:val="20"/>
                <w:szCs w:val="20"/>
              </w:rPr>
              <w:t>年，企业共计参评信用评价</w:t>
            </w:r>
            <w:r w:rsidRPr="00537653">
              <w:rPr>
                <w:rFonts w:ascii="Times New Roman" w:hAnsi="Times New Roman" w:cs="Times New Roman" w:hint="eastAsia"/>
                <w:color w:val="000000" w:themeColor="text1"/>
                <w:kern w:val="0"/>
                <w:sz w:val="20"/>
                <w:szCs w:val="20"/>
                <w:u w:val="single"/>
              </w:rPr>
              <w:t xml:space="preserve">       </w:t>
            </w:r>
            <w:r w:rsidRPr="00537653">
              <w:rPr>
                <w:rFonts w:ascii="Times New Roman" w:hAnsi="Times New Roman" w:cs="Times New Roman" w:hint="eastAsia"/>
                <w:color w:val="000000" w:themeColor="text1"/>
                <w:kern w:val="0"/>
                <w:sz w:val="20"/>
                <w:szCs w:val="20"/>
              </w:rPr>
              <w:t>次</w:t>
            </w:r>
          </w:p>
        </w:tc>
      </w:tr>
      <w:tr w:rsidR="00537653" w:rsidRPr="00537653" w:rsidTr="000204B2">
        <w:trPr>
          <w:trHeight w:hRule="exact" w:val="993"/>
        </w:trPr>
        <w:tc>
          <w:tcPr>
            <w:tcW w:w="724" w:type="dxa"/>
            <w:vMerge/>
            <w:tcBorders>
              <w:left w:val="single" w:sz="8" w:space="0" w:color="auto"/>
              <w:bottom w:val="single" w:sz="4" w:space="0" w:color="auto"/>
              <w:right w:val="single" w:sz="4" w:space="0" w:color="auto"/>
            </w:tcBorders>
            <w:vAlign w:val="center"/>
          </w:tcPr>
          <w:p w:rsidR="0056219B" w:rsidRPr="00537653" w:rsidRDefault="0056219B" w:rsidP="00E647C3">
            <w:pPr>
              <w:widowControl/>
              <w:jc w:val="left"/>
              <w:rPr>
                <w:rFonts w:ascii="Times New Roman" w:hAnsi="Times New Roman" w:cs="Times New Roman"/>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vAlign w:val="center"/>
          </w:tcPr>
          <w:p w:rsidR="0056219B" w:rsidRPr="00537653" w:rsidRDefault="0056219B" w:rsidP="00E647C3">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3</w:t>
            </w:r>
          </w:p>
        </w:tc>
        <w:tc>
          <w:tcPr>
            <w:tcW w:w="1418" w:type="dxa"/>
            <w:vMerge/>
            <w:tcBorders>
              <w:left w:val="single" w:sz="4" w:space="0" w:color="auto"/>
              <w:bottom w:val="single" w:sz="4" w:space="0" w:color="auto"/>
              <w:right w:val="single" w:sz="4" w:space="0" w:color="auto"/>
            </w:tcBorders>
            <w:vAlign w:val="center"/>
          </w:tcPr>
          <w:p w:rsidR="0056219B" w:rsidRPr="00537653" w:rsidRDefault="0056219B" w:rsidP="00E647C3">
            <w:pPr>
              <w:widowControl/>
              <w:jc w:val="left"/>
              <w:rPr>
                <w:rFonts w:ascii="Times New Roman" w:hAnsi="Times New Roman" w:cs="Times New Roman"/>
                <w:color w:val="000000" w:themeColor="text1"/>
                <w:kern w:val="0"/>
                <w:sz w:val="20"/>
                <w:szCs w:val="20"/>
              </w:rPr>
            </w:pPr>
          </w:p>
        </w:tc>
        <w:tc>
          <w:tcPr>
            <w:tcW w:w="1813" w:type="dxa"/>
            <w:tcBorders>
              <w:top w:val="nil"/>
              <w:left w:val="nil"/>
              <w:bottom w:val="single" w:sz="4" w:space="0" w:color="auto"/>
              <w:right w:val="single" w:sz="4" w:space="0" w:color="auto"/>
            </w:tcBorders>
            <w:shd w:val="clear" w:color="auto" w:fill="auto"/>
            <w:vAlign w:val="center"/>
          </w:tcPr>
          <w:p w:rsidR="0056219B" w:rsidRPr="00537653" w:rsidRDefault="0056219B" w:rsidP="0056219B">
            <w:pPr>
              <w:widowControl/>
              <w:jc w:val="left"/>
              <w:rPr>
                <w:rFonts w:ascii="Times New Roman" w:hAnsi="Times New Roman" w:cs="Times New Roman"/>
                <w:color w:val="000000" w:themeColor="text1"/>
                <w:kern w:val="0"/>
                <w:sz w:val="20"/>
                <w:szCs w:val="20"/>
              </w:rPr>
            </w:pPr>
            <w:r w:rsidRPr="00537653">
              <w:rPr>
                <w:rFonts w:ascii="Times New Roman" w:hAnsi="Times New Roman"/>
                <w:color w:val="000000" w:themeColor="text1"/>
                <w:kern w:val="0"/>
                <w:sz w:val="20"/>
                <w:szCs w:val="20"/>
              </w:rPr>
              <w:t>按时按要求提</w:t>
            </w:r>
            <w:r w:rsidRPr="00537653">
              <w:rPr>
                <w:rFonts w:ascii="Times New Roman" w:hAnsi="Times New Roman" w:hint="eastAsia"/>
                <w:color w:val="000000" w:themeColor="text1"/>
                <w:kern w:val="0"/>
                <w:sz w:val="20"/>
                <w:szCs w:val="20"/>
              </w:rPr>
              <w:t>交企业</w:t>
            </w:r>
            <w:r w:rsidRPr="00537653">
              <w:rPr>
                <w:rFonts w:ascii="Times New Roman" w:hAnsi="Times New Roman"/>
                <w:color w:val="000000" w:themeColor="text1"/>
                <w:kern w:val="0"/>
                <w:sz w:val="20"/>
                <w:szCs w:val="20"/>
              </w:rPr>
              <w:t>年度报告表</w:t>
            </w:r>
          </w:p>
        </w:tc>
        <w:tc>
          <w:tcPr>
            <w:tcW w:w="3432" w:type="dxa"/>
            <w:tcBorders>
              <w:top w:val="single" w:sz="4" w:space="0" w:color="auto"/>
              <w:left w:val="nil"/>
              <w:bottom w:val="single" w:sz="4" w:space="0" w:color="auto"/>
              <w:right w:val="single" w:sz="4" w:space="0" w:color="auto"/>
            </w:tcBorders>
            <w:shd w:val="clear" w:color="auto" w:fill="auto"/>
            <w:vAlign w:val="center"/>
          </w:tcPr>
          <w:p w:rsidR="0056219B" w:rsidRPr="00537653" w:rsidRDefault="00222CAE" w:rsidP="00222CAE">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2016</w:t>
            </w:r>
            <w:r w:rsidRPr="00537653">
              <w:rPr>
                <w:rFonts w:ascii="Times New Roman" w:hAnsi="Times New Roman" w:cs="Times New Roman" w:hint="eastAsia"/>
                <w:color w:val="000000" w:themeColor="text1"/>
                <w:kern w:val="0"/>
                <w:sz w:val="20"/>
                <w:szCs w:val="20"/>
              </w:rPr>
              <w:t>和</w:t>
            </w:r>
            <w:r w:rsidRPr="00537653">
              <w:rPr>
                <w:rFonts w:ascii="Times New Roman" w:hAnsi="Times New Roman" w:cs="Times New Roman" w:hint="eastAsia"/>
                <w:color w:val="000000" w:themeColor="text1"/>
                <w:kern w:val="0"/>
                <w:sz w:val="20"/>
                <w:szCs w:val="20"/>
              </w:rPr>
              <w:t>2017</w:t>
            </w:r>
            <w:r w:rsidRPr="00537653">
              <w:rPr>
                <w:rFonts w:ascii="Times New Roman" w:hAnsi="Times New Roman" w:cs="Times New Roman" w:hint="eastAsia"/>
                <w:color w:val="000000" w:themeColor="text1"/>
                <w:kern w:val="0"/>
                <w:sz w:val="20"/>
                <w:szCs w:val="20"/>
              </w:rPr>
              <w:t>年，每</w:t>
            </w:r>
            <w:r w:rsidR="0056219B" w:rsidRPr="00537653">
              <w:rPr>
                <w:rFonts w:ascii="Times New Roman" w:hAnsi="Times New Roman" w:cs="Times New Roman" w:hint="eastAsia"/>
                <w:color w:val="000000" w:themeColor="text1"/>
                <w:kern w:val="0"/>
                <w:sz w:val="20"/>
                <w:szCs w:val="20"/>
              </w:rPr>
              <w:t>按时按要求提交企业年度报告表</w:t>
            </w:r>
            <w:r w:rsidRPr="00537653">
              <w:rPr>
                <w:rFonts w:ascii="Times New Roman" w:hAnsi="Times New Roman" w:cs="Times New Roman" w:hint="eastAsia"/>
                <w:color w:val="000000" w:themeColor="text1"/>
                <w:kern w:val="0"/>
                <w:sz w:val="20"/>
                <w:szCs w:val="20"/>
              </w:rPr>
              <w:t>一次</w:t>
            </w:r>
            <w:r w:rsidR="0056219B" w:rsidRPr="00537653">
              <w:rPr>
                <w:rFonts w:ascii="Times New Roman" w:hAnsi="Times New Roman" w:cs="Times New Roman" w:hint="eastAsia"/>
                <w:color w:val="000000" w:themeColor="text1"/>
                <w:kern w:val="0"/>
                <w:sz w:val="20"/>
                <w:szCs w:val="20"/>
              </w:rPr>
              <w:t>，得</w:t>
            </w:r>
            <w:r w:rsidR="0056219B" w:rsidRPr="00537653">
              <w:rPr>
                <w:rFonts w:ascii="Times New Roman" w:hAnsi="Times New Roman" w:cs="Times New Roman" w:hint="eastAsia"/>
                <w:color w:val="000000" w:themeColor="text1"/>
                <w:kern w:val="0"/>
                <w:sz w:val="20"/>
                <w:szCs w:val="20"/>
              </w:rPr>
              <w:t>1</w:t>
            </w:r>
            <w:r w:rsidR="0056219B" w:rsidRPr="00537653">
              <w:rPr>
                <w:rFonts w:ascii="Times New Roman" w:hAnsi="Times New Roman" w:cs="Times New Roman" w:hint="eastAsia"/>
                <w:color w:val="000000" w:themeColor="text1"/>
                <w:kern w:val="0"/>
                <w:sz w:val="20"/>
                <w:szCs w:val="20"/>
              </w:rPr>
              <w:t>分，最高得</w:t>
            </w:r>
            <w:r w:rsidRPr="00537653">
              <w:rPr>
                <w:rFonts w:ascii="Times New Roman" w:hAnsi="Times New Roman" w:cs="Times New Roman" w:hint="eastAsia"/>
                <w:color w:val="000000" w:themeColor="text1"/>
                <w:kern w:val="0"/>
                <w:sz w:val="20"/>
                <w:szCs w:val="20"/>
              </w:rPr>
              <w:t>2</w:t>
            </w:r>
            <w:r w:rsidR="0056219B" w:rsidRPr="00537653">
              <w:rPr>
                <w:rFonts w:ascii="Times New Roman" w:hAnsi="Times New Roman" w:cs="Times New Roman" w:hint="eastAsia"/>
                <w:color w:val="000000" w:themeColor="text1"/>
                <w:kern w:val="0"/>
                <w:sz w:val="20"/>
                <w:szCs w:val="20"/>
              </w:rPr>
              <w:t>分。</w:t>
            </w:r>
          </w:p>
        </w:tc>
        <w:tc>
          <w:tcPr>
            <w:tcW w:w="708" w:type="dxa"/>
            <w:tcBorders>
              <w:top w:val="nil"/>
              <w:left w:val="nil"/>
              <w:bottom w:val="single" w:sz="4" w:space="0" w:color="auto"/>
              <w:right w:val="single" w:sz="4" w:space="0" w:color="auto"/>
            </w:tcBorders>
            <w:shd w:val="clear" w:color="auto" w:fill="auto"/>
            <w:noWrap/>
            <w:vAlign w:val="center"/>
          </w:tcPr>
          <w:p w:rsidR="0056219B" w:rsidRPr="00537653" w:rsidRDefault="00222CAE" w:rsidP="00957C05">
            <w:pPr>
              <w:widowControl/>
              <w:jc w:val="center"/>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56219B" w:rsidRPr="00537653" w:rsidRDefault="0056219B" w:rsidP="00957C05">
            <w:pPr>
              <w:widowControl/>
              <w:jc w:val="center"/>
              <w:rPr>
                <w:rFonts w:ascii="Times New Roman" w:hAnsi="Times New Roman" w:cs="Times New Roman"/>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56219B" w:rsidRPr="00537653" w:rsidRDefault="0056219B" w:rsidP="00957C05">
            <w:pPr>
              <w:widowControl/>
              <w:jc w:val="center"/>
              <w:rPr>
                <w:rFonts w:ascii="Times New Roman" w:hAnsi="Times New Roman" w:cs="Times New Roman"/>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56219B" w:rsidRPr="00537653" w:rsidRDefault="0056219B" w:rsidP="00957C05">
            <w:pPr>
              <w:widowControl/>
              <w:jc w:val="center"/>
              <w:rPr>
                <w:rFonts w:ascii="Times New Roman" w:hAnsi="Times New Roman" w:cs="Times New Roman"/>
                <w:color w:val="000000" w:themeColor="text1"/>
                <w:kern w:val="0"/>
                <w:sz w:val="20"/>
                <w:szCs w:val="20"/>
              </w:rPr>
            </w:pPr>
          </w:p>
        </w:tc>
        <w:tc>
          <w:tcPr>
            <w:tcW w:w="2584" w:type="dxa"/>
            <w:tcBorders>
              <w:top w:val="nil"/>
              <w:left w:val="nil"/>
              <w:bottom w:val="single" w:sz="4" w:space="0" w:color="auto"/>
              <w:right w:val="single" w:sz="8" w:space="0" w:color="auto"/>
            </w:tcBorders>
            <w:shd w:val="clear" w:color="auto" w:fill="auto"/>
            <w:vAlign w:val="center"/>
          </w:tcPr>
          <w:p w:rsidR="0056219B" w:rsidRPr="00537653" w:rsidRDefault="003D2D3A" w:rsidP="00957C05">
            <w:pPr>
              <w:widowControl/>
              <w:jc w:val="left"/>
              <w:rPr>
                <w:rFonts w:ascii="Times New Roman" w:hAnsi="Times New Roman" w:cs="Times New Roman"/>
                <w:color w:val="000000" w:themeColor="text1"/>
                <w:kern w:val="0"/>
                <w:sz w:val="20"/>
                <w:szCs w:val="20"/>
              </w:rPr>
            </w:pPr>
            <w:r w:rsidRPr="00537653">
              <w:rPr>
                <w:rFonts w:ascii="Times New Roman" w:hAnsi="Times New Roman" w:cs="Times New Roman" w:hint="eastAsia"/>
                <w:color w:val="000000" w:themeColor="text1"/>
                <w:kern w:val="0"/>
                <w:sz w:val="20"/>
                <w:szCs w:val="20"/>
              </w:rPr>
              <w:t>2016</w:t>
            </w:r>
            <w:r w:rsidRPr="00537653">
              <w:rPr>
                <w:rFonts w:ascii="Times New Roman" w:hAnsi="Times New Roman" w:cs="Times New Roman" w:hint="eastAsia"/>
                <w:color w:val="000000" w:themeColor="text1"/>
                <w:kern w:val="0"/>
                <w:sz w:val="20"/>
                <w:szCs w:val="20"/>
              </w:rPr>
              <w:t>和</w:t>
            </w:r>
            <w:r w:rsidRPr="00537653">
              <w:rPr>
                <w:rFonts w:ascii="Times New Roman" w:hAnsi="Times New Roman" w:cs="Times New Roman" w:hint="eastAsia"/>
                <w:color w:val="000000" w:themeColor="text1"/>
                <w:kern w:val="0"/>
                <w:sz w:val="20"/>
                <w:szCs w:val="20"/>
              </w:rPr>
              <w:t>2017</w:t>
            </w:r>
            <w:r w:rsidRPr="00537653">
              <w:rPr>
                <w:rFonts w:ascii="Times New Roman" w:hAnsi="Times New Roman" w:cs="Times New Roman" w:hint="eastAsia"/>
                <w:color w:val="000000" w:themeColor="text1"/>
                <w:kern w:val="0"/>
                <w:sz w:val="20"/>
                <w:szCs w:val="20"/>
              </w:rPr>
              <w:t>年，</w:t>
            </w:r>
            <w:r w:rsidR="0056219B" w:rsidRPr="00537653">
              <w:rPr>
                <w:rFonts w:ascii="Times New Roman" w:hAnsi="Times New Roman" w:cs="Times New Roman" w:hint="eastAsia"/>
                <w:color w:val="000000" w:themeColor="text1"/>
                <w:kern w:val="0"/>
                <w:sz w:val="20"/>
                <w:szCs w:val="20"/>
              </w:rPr>
              <w:t>按要求提交企业年度报告表</w:t>
            </w:r>
            <w:r w:rsidRPr="00537653">
              <w:rPr>
                <w:rFonts w:ascii="Times New Roman" w:hAnsi="Times New Roman" w:cs="Times New Roman" w:hint="eastAsia"/>
                <w:color w:val="000000" w:themeColor="text1"/>
                <w:kern w:val="0"/>
                <w:sz w:val="20"/>
                <w:szCs w:val="20"/>
                <w:u w:val="single"/>
              </w:rPr>
              <w:t xml:space="preserve">     </w:t>
            </w:r>
            <w:r w:rsidRPr="00537653">
              <w:rPr>
                <w:rFonts w:ascii="Times New Roman" w:hAnsi="Times New Roman" w:cs="Times New Roman" w:hint="eastAsia"/>
                <w:color w:val="000000" w:themeColor="text1"/>
                <w:kern w:val="0"/>
                <w:sz w:val="20"/>
                <w:szCs w:val="20"/>
              </w:rPr>
              <w:t>次</w:t>
            </w:r>
          </w:p>
        </w:tc>
      </w:tr>
      <w:tr w:rsidR="00537653" w:rsidRPr="00537653" w:rsidTr="003204B3">
        <w:trPr>
          <w:trHeight w:val="739"/>
        </w:trPr>
        <w:tc>
          <w:tcPr>
            <w:tcW w:w="7812" w:type="dxa"/>
            <w:gridSpan w:val="5"/>
            <w:tcBorders>
              <w:top w:val="nil"/>
              <w:left w:val="single" w:sz="8" w:space="0" w:color="auto"/>
              <w:bottom w:val="single" w:sz="4" w:space="0" w:color="auto"/>
              <w:right w:val="single" w:sz="4" w:space="0" w:color="auto"/>
            </w:tcBorders>
            <w:shd w:val="clear" w:color="auto" w:fill="auto"/>
            <w:vAlign w:val="center"/>
            <w:hideMark/>
          </w:tcPr>
          <w:p w:rsidR="00C63084" w:rsidRPr="00537653" w:rsidRDefault="00C63084" w:rsidP="00E647C3">
            <w:pPr>
              <w:widowControl/>
              <w:jc w:val="center"/>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总分合计</w:t>
            </w:r>
          </w:p>
        </w:tc>
        <w:tc>
          <w:tcPr>
            <w:tcW w:w="708" w:type="dxa"/>
            <w:tcBorders>
              <w:top w:val="nil"/>
              <w:left w:val="nil"/>
              <w:bottom w:val="single" w:sz="4" w:space="0" w:color="auto"/>
              <w:right w:val="single" w:sz="4" w:space="0" w:color="auto"/>
            </w:tcBorders>
            <w:shd w:val="clear" w:color="auto" w:fill="auto"/>
            <w:noWrap/>
            <w:vAlign w:val="center"/>
            <w:hideMark/>
          </w:tcPr>
          <w:p w:rsidR="00C63084" w:rsidRPr="00537653" w:rsidRDefault="00C63084" w:rsidP="00537653">
            <w:pPr>
              <w:widowControl/>
              <w:jc w:val="center"/>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1</w:t>
            </w:r>
            <w:r w:rsidR="00537653" w:rsidRPr="00537653">
              <w:rPr>
                <w:rFonts w:ascii="Times New Roman" w:hAnsi="Times New Roman" w:cs="Times New Roman" w:hint="eastAsia"/>
                <w:b/>
                <w:color w:val="000000" w:themeColor="text1"/>
                <w:kern w:val="0"/>
                <w:sz w:val="20"/>
                <w:szCs w:val="20"/>
              </w:rPr>
              <w:t>08</w:t>
            </w:r>
          </w:p>
        </w:tc>
        <w:tc>
          <w:tcPr>
            <w:tcW w:w="993" w:type="dxa"/>
            <w:tcBorders>
              <w:top w:val="nil"/>
              <w:left w:val="single" w:sz="4" w:space="0" w:color="auto"/>
              <w:bottom w:val="single" w:sz="4" w:space="0" w:color="auto"/>
              <w:right w:val="single" w:sz="4" w:space="0" w:color="auto"/>
            </w:tcBorders>
            <w:shd w:val="clear" w:color="000000" w:fill="FCD5B4"/>
            <w:noWrap/>
            <w:vAlign w:val="center"/>
            <w:hideMark/>
          </w:tcPr>
          <w:p w:rsidR="00C63084" w:rsidRPr="00537653" w:rsidRDefault="00C63084" w:rsidP="00E647C3">
            <w:pPr>
              <w:widowControl/>
              <w:jc w:val="center"/>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 xml:space="preserve">　</w:t>
            </w:r>
          </w:p>
        </w:tc>
        <w:tc>
          <w:tcPr>
            <w:tcW w:w="992" w:type="dxa"/>
            <w:tcBorders>
              <w:top w:val="nil"/>
              <w:left w:val="single" w:sz="4" w:space="0" w:color="auto"/>
              <w:bottom w:val="single" w:sz="4" w:space="0" w:color="auto"/>
              <w:right w:val="single" w:sz="4" w:space="0" w:color="auto"/>
            </w:tcBorders>
            <w:shd w:val="clear" w:color="000000" w:fill="FCD5B4"/>
            <w:noWrap/>
            <w:vAlign w:val="center"/>
            <w:hideMark/>
          </w:tcPr>
          <w:p w:rsidR="00C63084" w:rsidRPr="00537653" w:rsidRDefault="00C63084" w:rsidP="00E647C3">
            <w:pPr>
              <w:widowControl/>
              <w:jc w:val="center"/>
              <w:rPr>
                <w:rFonts w:ascii="Times New Roman" w:hAnsi="Times New Roman" w:cs="Times New Roman"/>
                <w:b/>
                <w:color w:val="000000" w:themeColor="text1"/>
                <w:kern w:val="0"/>
                <w:sz w:val="20"/>
                <w:szCs w:val="20"/>
              </w:rPr>
            </w:pPr>
            <w:r w:rsidRPr="00537653">
              <w:rPr>
                <w:rFonts w:ascii="Times New Roman" w:hAnsi="Times New Roman" w:cs="Times New Roman"/>
                <w:b/>
                <w:color w:val="000000" w:themeColor="text1"/>
                <w:kern w:val="0"/>
                <w:sz w:val="20"/>
                <w:szCs w:val="20"/>
              </w:rPr>
              <w:t xml:space="preserve">　</w:t>
            </w:r>
          </w:p>
        </w:tc>
        <w:tc>
          <w:tcPr>
            <w:tcW w:w="992" w:type="dxa"/>
            <w:tcBorders>
              <w:top w:val="nil"/>
              <w:left w:val="nil"/>
              <w:bottom w:val="single" w:sz="4" w:space="0" w:color="auto"/>
              <w:right w:val="single" w:sz="4" w:space="0" w:color="auto"/>
            </w:tcBorders>
            <w:shd w:val="clear" w:color="auto" w:fill="FBD4B4"/>
            <w:noWrap/>
            <w:vAlign w:val="center"/>
            <w:hideMark/>
          </w:tcPr>
          <w:p w:rsidR="00C63084" w:rsidRPr="00537653" w:rsidRDefault="00C63084" w:rsidP="00E647C3">
            <w:pPr>
              <w:widowControl/>
              <w:jc w:val="center"/>
              <w:rPr>
                <w:rFonts w:ascii="Times New Roman" w:hAnsi="Times New Roman" w:cs="Times New Roman"/>
                <w:color w:val="000000" w:themeColor="text1"/>
                <w:kern w:val="0"/>
                <w:sz w:val="20"/>
                <w:szCs w:val="20"/>
              </w:rPr>
            </w:pPr>
          </w:p>
        </w:tc>
        <w:tc>
          <w:tcPr>
            <w:tcW w:w="2584" w:type="dxa"/>
            <w:tcBorders>
              <w:top w:val="nil"/>
              <w:left w:val="nil"/>
              <w:bottom w:val="single" w:sz="4" w:space="0" w:color="auto"/>
              <w:right w:val="single" w:sz="8" w:space="0" w:color="auto"/>
            </w:tcBorders>
            <w:shd w:val="clear" w:color="auto" w:fill="auto"/>
            <w:noWrap/>
            <w:vAlign w:val="center"/>
            <w:hideMark/>
          </w:tcPr>
          <w:p w:rsidR="00C63084" w:rsidRPr="00537653" w:rsidRDefault="00C63084" w:rsidP="00E647C3">
            <w:pPr>
              <w:widowControl/>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 xml:space="preserve">　</w:t>
            </w:r>
          </w:p>
        </w:tc>
      </w:tr>
    </w:tbl>
    <w:p w:rsidR="00012346" w:rsidRPr="00537653" w:rsidRDefault="00012346" w:rsidP="00012346">
      <w:pPr>
        <w:spacing w:line="560" w:lineRule="exact"/>
        <w:rPr>
          <w:rFonts w:ascii="Times New Roman" w:hAnsi="Times New Roman" w:cs="Times New Roman"/>
          <w:b/>
          <w:color w:val="000000" w:themeColor="text1"/>
          <w:sz w:val="28"/>
          <w:szCs w:val="28"/>
        </w:rPr>
        <w:sectPr w:rsidR="00012346" w:rsidRPr="00537653" w:rsidSect="00EB0823">
          <w:pgSz w:w="16838" w:h="11906" w:orient="landscape"/>
          <w:pgMar w:top="1247" w:right="1440" w:bottom="1247" w:left="1440" w:header="851" w:footer="992" w:gutter="0"/>
          <w:cols w:space="425"/>
          <w:titlePg/>
          <w:docGrid w:linePitch="312"/>
        </w:sectPr>
      </w:pPr>
    </w:p>
    <w:tbl>
      <w:tblPr>
        <w:tblW w:w="5000" w:type="pct"/>
        <w:tblLook w:val="04A0" w:firstRow="1" w:lastRow="0" w:firstColumn="1" w:lastColumn="0" w:noHBand="0" w:noVBand="1"/>
      </w:tblPr>
      <w:tblGrid>
        <w:gridCol w:w="1921"/>
        <w:gridCol w:w="1524"/>
        <w:gridCol w:w="1867"/>
        <w:gridCol w:w="1553"/>
        <w:gridCol w:w="1429"/>
        <w:gridCol w:w="1220"/>
      </w:tblGrid>
      <w:tr w:rsidR="00537653" w:rsidRPr="00537653" w:rsidTr="00E647C3">
        <w:trPr>
          <w:trHeight w:val="557"/>
        </w:trPr>
        <w:tc>
          <w:tcPr>
            <w:tcW w:w="4948" w:type="pct"/>
            <w:gridSpan w:val="6"/>
            <w:tcBorders>
              <w:bottom w:val="single" w:sz="4" w:space="0" w:color="auto"/>
            </w:tcBorders>
            <w:shd w:val="clear" w:color="auto" w:fill="auto"/>
            <w:noWrap/>
            <w:vAlign w:val="center"/>
            <w:hideMark/>
          </w:tcPr>
          <w:p w:rsidR="00012346" w:rsidRPr="00537653" w:rsidRDefault="00012346" w:rsidP="00E647C3">
            <w:pPr>
              <w:widowControl/>
              <w:ind w:firstLineChars="650" w:firstLine="2080"/>
              <w:rPr>
                <w:rFonts w:ascii="Times New Roman" w:hAnsi="Times New Roman" w:cs="Times New Roman"/>
                <w:b/>
                <w:bCs/>
                <w:color w:val="000000" w:themeColor="text1"/>
                <w:kern w:val="0"/>
                <w:sz w:val="24"/>
                <w:szCs w:val="24"/>
              </w:rPr>
            </w:pPr>
            <w:bookmarkStart w:id="1" w:name="RANGE!A1:F15"/>
            <w:r w:rsidRPr="00537653">
              <w:rPr>
                <w:rFonts w:ascii="Times New Roman" w:eastAsia="黑体" w:hAnsi="Times New Roman" w:cs="Times New Roman"/>
                <w:color w:val="000000" w:themeColor="text1"/>
                <w:kern w:val="0"/>
                <w:sz w:val="32"/>
                <w:szCs w:val="32"/>
              </w:rPr>
              <w:lastRenderedPageBreak/>
              <w:t xml:space="preserve">     </w:t>
            </w:r>
            <w:r w:rsidRPr="00537653">
              <w:rPr>
                <w:rFonts w:ascii="Times New Roman" w:eastAsia="黑体" w:hAnsi="Times New Roman" w:cs="Times New Roman"/>
                <w:color w:val="000000" w:themeColor="text1"/>
                <w:kern w:val="0"/>
                <w:sz w:val="32"/>
                <w:szCs w:val="32"/>
              </w:rPr>
              <w:t>用能单位满意度调查表</w:t>
            </w:r>
            <w:bookmarkEnd w:id="1"/>
          </w:p>
        </w:tc>
      </w:tr>
      <w:tr w:rsidR="00537653" w:rsidRPr="00537653" w:rsidTr="00E647C3">
        <w:trPr>
          <w:trHeight w:val="825"/>
        </w:trPr>
        <w:tc>
          <w:tcPr>
            <w:tcW w:w="1000" w:type="pc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用能单位名称</w:t>
            </w:r>
          </w:p>
        </w:tc>
        <w:tc>
          <w:tcPr>
            <w:tcW w:w="3948" w:type="pct"/>
            <w:gridSpan w:val="5"/>
            <w:tcBorders>
              <w:top w:val="double" w:sz="6" w:space="0" w:color="auto"/>
              <w:left w:val="nil"/>
              <w:bottom w:val="single" w:sz="4" w:space="0" w:color="auto"/>
              <w:right w:val="double" w:sz="6" w:space="0" w:color="000000"/>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r>
      <w:tr w:rsidR="00537653" w:rsidRPr="00537653" w:rsidTr="00E647C3">
        <w:trPr>
          <w:trHeight w:val="810"/>
        </w:trPr>
        <w:tc>
          <w:tcPr>
            <w:tcW w:w="1000" w:type="pct"/>
            <w:tcBorders>
              <w:top w:val="nil"/>
              <w:left w:val="double" w:sz="6" w:space="0" w:color="auto"/>
              <w:bottom w:val="single" w:sz="4" w:space="0" w:color="auto"/>
              <w:right w:val="single" w:sz="4" w:space="0" w:color="auto"/>
            </w:tcBorders>
            <w:shd w:val="clear" w:color="auto" w:fill="auto"/>
            <w:vAlign w:val="center"/>
            <w:hideMark/>
          </w:tcPr>
          <w:p w:rsidR="008B3122"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节能服务单位</w:t>
            </w:r>
          </w:p>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名称</w:t>
            </w:r>
          </w:p>
        </w:tc>
        <w:tc>
          <w:tcPr>
            <w:tcW w:w="3948" w:type="pct"/>
            <w:gridSpan w:val="5"/>
            <w:tcBorders>
              <w:top w:val="single" w:sz="4" w:space="0" w:color="auto"/>
              <w:left w:val="nil"/>
              <w:bottom w:val="single" w:sz="4" w:space="0" w:color="auto"/>
              <w:right w:val="double" w:sz="6" w:space="0" w:color="000000"/>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r>
      <w:tr w:rsidR="00537653" w:rsidRPr="00537653" w:rsidTr="00E647C3">
        <w:trPr>
          <w:trHeight w:val="930"/>
        </w:trPr>
        <w:tc>
          <w:tcPr>
            <w:tcW w:w="1000" w:type="pct"/>
            <w:tcBorders>
              <w:top w:val="nil"/>
              <w:left w:val="double" w:sz="6" w:space="0" w:color="auto"/>
              <w:bottom w:val="single" w:sz="4" w:space="0" w:color="auto"/>
              <w:right w:val="single" w:sz="4" w:space="0" w:color="auto"/>
            </w:tcBorders>
            <w:shd w:val="clear" w:color="auto" w:fill="auto"/>
            <w:vAlign w:val="center"/>
            <w:hideMark/>
          </w:tcPr>
          <w:p w:rsidR="008B3122" w:rsidRPr="00537653" w:rsidRDefault="008B3122"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节能服务</w:t>
            </w:r>
            <w:r w:rsidR="00012346" w:rsidRPr="00537653">
              <w:rPr>
                <w:rFonts w:ascii="Times New Roman" w:hAnsi="Times New Roman" w:cs="Times New Roman"/>
                <w:color w:val="000000" w:themeColor="text1"/>
                <w:kern w:val="0"/>
                <w:sz w:val="24"/>
                <w:szCs w:val="24"/>
              </w:rPr>
              <w:t>项目</w:t>
            </w:r>
          </w:p>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名称</w:t>
            </w:r>
          </w:p>
        </w:tc>
        <w:tc>
          <w:tcPr>
            <w:tcW w:w="3948" w:type="pct"/>
            <w:gridSpan w:val="5"/>
            <w:tcBorders>
              <w:top w:val="single" w:sz="4" w:space="0" w:color="auto"/>
              <w:left w:val="nil"/>
              <w:bottom w:val="single" w:sz="4" w:space="0" w:color="auto"/>
              <w:right w:val="double" w:sz="6" w:space="0" w:color="000000"/>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r>
      <w:tr w:rsidR="00537653" w:rsidRPr="00537653" w:rsidTr="00E647C3">
        <w:trPr>
          <w:trHeight w:val="825"/>
        </w:trPr>
        <w:tc>
          <w:tcPr>
            <w:tcW w:w="1000" w:type="pct"/>
            <w:tcBorders>
              <w:top w:val="nil"/>
              <w:left w:val="double" w:sz="6" w:space="0" w:color="auto"/>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合同签订日期</w:t>
            </w:r>
          </w:p>
        </w:tc>
        <w:tc>
          <w:tcPr>
            <w:tcW w:w="793" w:type="pct"/>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971"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合同完成日期</w:t>
            </w:r>
          </w:p>
        </w:tc>
        <w:tc>
          <w:tcPr>
            <w:tcW w:w="80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743" w:type="pct"/>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项目实际完成日期</w:t>
            </w:r>
          </w:p>
        </w:tc>
        <w:tc>
          <w:tcPr>
            <w:tcW w:w="633" w:type="pct"/>
            <w:tcBorders>
              <w:top w:val="nil"/>
              <w:left w:val="nil"/>
              <w:bottom w:val="single" w:sz="4" w:space="0" w:color="auto"/>
              <w:right w:val="double" w:sz="6"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r>
      <w:tr w:rsidR="00537653" w:rsidRPr="00537653" w:rsidTr="00E647C3">
        <w:trPr>
          <w:trHeight w:val="1050"/>
        </w:trPr>
        <w:tc>
          <w:tcPr>
            <w:tcW w:w="1000" w:type="pct"/>
            <w:tcBorders>
              <w:top w:val="nil"/>
              <w:left w:val="double" w:sz="6" w:space="0" w:color="auto"/>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用能单位项目负责人（评分人）姓名：</w:t>
            </w:r>
          </w:p>
        </w:tc>
        <w:tc>
          <w:tcPr>
            <w:tcW w:w="793" w:type="pct"/>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1779" w:type="pct"/>
            <w:gridSpan w:val="2"/>
            <w:tcBorders>
              <w:top w:val="single" w:sz="4" w:space="0" w:color="auto"/>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用能单位项目负责人联系电话（办公固定电话）</w:t>
            </w:r>
          </w:p>
        </w:tc>
        <w:tc>
          <w:tcPr>
            <w:tcW w:w="1377" w:type="pct"/>
            <w:gridSpan w:val="2"/>
            <w:tcBorders>
              <w:top w:val="single" w:sz="4" w:space="0" w:color="auto"/>
              <w:left w:val="nil"/>
              <w:bottom w:val="single" w:sz="4" w:space="0" w:color="auto"/>
              <w:right w:val="double" w:sz="6" w:space="0" w:color="000000"/>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r>
      <w:tr w:rsidR="00537653" w:rsidRPr="00537653" w:rsidTr="00E647C3">
        <w:trPr>
          <w:trHeight w:val="945"/>
        </w:trPr>
        <w:tc>
          <w:tcPr>
            <w:tcW w:w="4948" w:type="pct"/>
            <w:gridSpan w:val="6"/>
            <w:tcBorders>
              <w:top w:val="single" w:sz="4" w:space="0" w:color="auto"/>
              <w:left w:val="double" w:sz="6" w:space="0" w:color="auto"/>
              <w:bottom w:val="single" w:sz="4" w:space="0" w:color="auto"/>
              <w:right w:val="double" w:sz="6" w:space="0" w:color="000000"/>
            </w:tcBorders>
            <w:shd w:val="clear" w:color="auto" w:fill="auto"/>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本项评分由用能单位根据节能服务公司提供的履行合同的实际服务情况，公证、独立、慎重地从总体上对此</w:t>
            </w:r>
            <w:proofErr w:type="gramStart"/>
            <w:r w:rsidRPr="00537653">
              <w:rPr>
                <w:rFonts w:ascii="Times New Roman" w:hAnsi="Times New Roman" w:cs="Times New Roman"/>
                <w:color w:val="000000" w:themeColor="text1"/>
                <w:kern w:val="0"/>
                <w:sz w:val="24"/>
                <w:szCs w:val="24"/>
              </w:rPr>
              <w:t>作出</w:t>
            </w:r>
            <w:proofErr w:type="gramEnd"/>
            <w:r w:rsidRPr="00537653">
              <w:rPr>
                <w:rFonts w:ascii="Times New Roman" w:hAnsi="Times New Roman" w:cs="Times New Roman"/>
                <w:color w:val="000000" w:themeColor="text1"/>
                <w:kern w:val="0"/>
                <w:sz w:val="24"/>
                <w:szCs w:val="24"/>
              </w:rPr>
              <w:t>满意度评分（可以保留一位小数）：</w:t>
            </w:r>
          </w:p>
        </w:tc>
      </w:tr>
      <w:tr w:rsidR="00537653" w:rsidRPr="00537653" w:rsidTr="00E647C3">
        <w:trPr>
          <w:trHeight w:val="720"/>
        </w:trPr>
        <w:tc>
          <w:tcPr>
            <w:tcW w:w="1000" w:type="pct"/>
            <w:tcBorders>
              <w:top w:val="nil"/>
              <w:left w:val="double" w:sz="6" w:space="0" w:color="auto"/>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分等</w:t>
            </w:r>
          </w:p>
        </w:tc>
        <w:tc>
          <w:tcPr>
            <w:tcW w:w="793" w:type="pct"/>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100</w:t>
            </w:r>
            <w:r w:rsidRPr="00537653">
              <w:rPr>
                <w:rFonts w:ascii="Times New Roman" w:hAnsi="Times New Roman" w:cs="Times New Roman"/>
                <w:color w:val="000000" w:themeColor="text1"/>
                <w:kern w:val="0"/>
                <w:sz w:val="24"/>
                <w:szCs w:val="24"/>
              </w:rPr>
              <w:t>分</w:t>
            </w:r>
            <w:r w:rsidRPr="00537653">
              <w:rPr>
                <w:rFonts w:ascii="Times New Roman" w:hAnsi="Times New Roman" w:cs="Times New Roman"/>
                <w:color w:val="000000" w:themeColor="text1"/>
                <w:kern w:val="0"/>
                <w:sz w:val="24"/>
                <w:szCs w:val="24"/>
              </w:rPr>
              <w:t>~91</w:t>
            </w:r>
            <w:r w:rsidRPr="00537653">
              <w:rPr>
                <w:rFonts w:ascii="Times New Roman" w:hAnsi="Times New Roman" w:cs="Times New Roman"/>
                <w:color w:val="000000" w:themeColor="text1"/>
                <w:kern w:val="0"/>
                <w:sz w:val="24"/>
                <w:szCs w:val="24"/>
              </w:rPr>
              <w:t>分</w:t>
            </w:r>
          </w:p>
        </w:tc>
        <w:tc>
          <w:tcPr>
            <w:tcW w:w="971" w:type="pct"/>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90</w:t>
            </w:r>
            <w:r w:rsidRPr="00537653">
              <w:rPr>
                <w:rFonts w:ascii="Times New Roman" w:hAnsi="Times New Roman" w:cs="Times New Roman"/>
                <w:color w:val="000000" w:themeColor="text1"/>
                <w:kern w:val="0"/>
                <w:sz w:val="24"/>
                <w:szCs w:val="24"/>
              </w:rPr>
              <w:t>分</w:t>
            </w:r>
            <w:r w:rsidRPr="00537653">
              <w:rPr>
                <w:rFonts w:ascii="Times New Roman" w:hAnsi="Times New Roman" w:cs="Times New Roman"/>
                <w:color w:val="000000" w:themeColor="text1"/>
                <w:kern w:val="0"/>
                <w:sz w:val="24"/>
                <w:szCs w:val="24"/>
              </w:rPr>
              <w:t>~81</w:t>
            </w:r>
            <w:r w:rsidRPr="00537653">
              <w:rPr>
                <w:rFonts w:ascii="Times New Roman" w:hAnsi="Times New Roman" w:cs="Times New Roman"/>
                <w:color w:val="000000" w:themeColor="text1"/>
                <w:kern w:val="0"/>
                <w:sz w:val="24"/>
                <w:szCs w:val="24"/>
              </w:rPr>
              <w:t>分</w:t>
            </w:r>
          </w:p>
        </w:tc>
        <w:tc>
          <w:tcPr>
            <w:tcW w:w="808" w:type="pct"/>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80</w:t>
            </w:r>
            <w:r w:rsidRPr="00537653">
              <w:rPr>
                <w:rFonts w:ascii="Times New Roman" w:hAnsi="Times New Roman" w:cs="Times New Roman"/>
                <w:color w:val="000000" w:themeColor="text1"/>
                <w:kern w:val="0"/>
                <w:sz w:val="24"/>
                <w:szCs w:val="24"/>
              </w:rPr>
              <w:t>分</w:t>
            </w:r>
            <w:r w:rsidRPr="00537653">
              <w:rPr>
                <w:rFonts w:ascii="Times New Roman" w:hAnsi="Times New Roman" w:cs="Times New Roman"/>
                <w:color w:val="000000" w:themeColor="text1"/>
                <w:kern w:val="0"/>
                <w:sz w:val="24"/>
                <w:szCs w:val="24"/>
              </w:rPr>
              <w:t>~71</w:t>
            </w:r>
            <w:r w:rsidRPr="00537653">
              <w:rPr>
                <w:rFonts w:ascii="Times New Roman" w:hAnsi="Times New Roman" w:cs="Times New Roman"/>
                <w:color w:val="000000" w:themeColor="text1"/>
                <w:kern w:val="0"/>
                <w:sz w:val="24"/>
                <w:szCs w:val="24"/>
              </w:rPr>
              <w:t>分</w:t>
            </w:r>
          </w:p>
        </w:tc>
        <w:tc>
          <w:tcPr>
            <w:tcW w:w="743" w:type="pct"/>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70</w:t>
            </w:r>
            <w:r w:rsidRPr="00537653">
              <w:rPr>
                <w:rFonts w:ascii="Times New Roman" w:hAnsi="Times New Roman" w:cs="Times New Roman"/>
                <w:color w:val="000000" w:themeColor="text1"/>
                <w:kern w:val="0"/>
                <w:sz w:val="24"/>
                <w:szCs w:val="24"/>
              </w:rPr>
              <w:t>分</w:t>
            </w:r>
            <w:r w:rsidRPr="00537653">
              <w:rPr>
                <w:rFonts w:ascii="Times New Roman" w:hAnsi="Times New Roman" w:cs="Times New Roman"/>
                <w:color w:val="000000" w:themeColor="text1"/>
                <w:kern w:val="0"/>
                <w:sz w:val="24"/>
                <w:szCs w:val="24"/>
              </w:rPr>
              <w:t>~60</w:t>
            </w:r>
            <w:r w:rsidRPr="00537653">
              <w:rPr>
                <w:rFonts w:ascii="Times New Roman" w:hAnsi="Times New Roman" w:cs="Times New Roman"/>
                <w:color w:val="000000" w:themeColor="text1"/>
                <w:kern w:val="0"/>
                <w:sz w:val="24"/>
                <w:szCs w:val="24"/>
              </w:rPr>
              <w:t>分</w:t>
            </w:r>
          </w:p>
        </w:tc>
        <w:tc>
          <w:tcPr>
            <w:tcW w:w="633" w:type="pct"/>
            <w:tcBorders>
              <w:top w:val="nil"/>
              <w:left w:val="nil"/>
              <w:bottom w:val="single" w:sz="4" w:space="0" w:color="auto"/>
              <w:right w:val="double" w:sz="6"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60</w:t>
            </w:r>
            <w:r w:rsidRPr="00537653">
              <w:rPr>
                <w:rFonts w:ascii="Times New Roman" w:hAnsi="Times New Roman" w:cs="Times New Roman"/>
                <w:color w:val="000000" w:themeColor="text1"/>
                <w:kern w:val="0"/>
                <w:sz w:val="24"/>
                <w:szCs w:val="24"/>
              </w:rPr>
              <w:t>分</w:t>
            </w:r>
            <w:r w:rsidRPr="00537653">
              <w:rPr>
                <w:rFonts w:ascii="Times New Roman" w:hAnsi="Times New Roman" w:cs="Times New Roman"/>
                <w:color w:val="000000" w:themeColor="text1"/>
                <w:kern w:val="0"/>
                <w:sz w:val="24"/>
                <w:szCs w:val="24"/>
              </w:rPr>
              <w:t>~0</w:t>
            </w:r>
            <w:r w:rsidRPr="00537653">
              <w:rPr>
                <w:rFonts w:ascii="Times New Roman" w:hAnsi="Times New Roman" w:cs="Times New Roman"/>
                <w:color w:val="000000" w:themeColor="text1"/>
                <w:kern w:val="0"/>
                <w:sz w:val="24"/>
                <w:szCs w:val="24"/>
              </w:rPr>
              <w:t>分</w:t>
            </w:r>
          </w:p>
        </w:tc>
      </w:tr>
      <w:tr w:rsidR="00537653" w:rsidRPr="00537653" w:rsidTr="00E647C3">
        <w:trPr>
          <w:trHeight w:val="720"/>
        </w:trPr>
        <w:tc>
          <w:tcPr>
            <w:tcW w:w="1000" w:type="pct"/>
            <w:tcBorders>
              <w:top w:val="nil"/>
              <w:left w:val="double" w:sz="6" w:space="0" w:color="auto"/>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实际评分</w:t>
            </w:r>
          </w:p>
        </w:tc>
        <w:tc>
          <w:tcPr>
            <w:tcW w:w="793" w:type="pct"/>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971" w:type="pct"/>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808" w:type="pct"/>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743" w:type="pct"/>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633" w:type="pct"/>
            <w:tcBorders>
              <w:top w:val="nil"/>
              <w:left w:val="nil"/>
              <w:bottom w:val="single" w:sz="4" w:space="0" w:color="auto"/>
              <w:right w:val="double" w:sz="6" w:space="0" w:color="auto"/>
            </w:tcBorders>
            <w:shd w:val="clear" w:color="auto" w:fill="auto"/>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r>
      <w:tr w:rsidR="00537653" w:rsidRPr="00537653" w:rsidTr="00E647C3">
        <w:trPr>
          <w:trHeight w:val="1020"/>
        </w:trPr>
        <w:tc>
          <w:tcPr>
            <w:tcW w:w="4948" w:type="pct"/>
            <w:gridSpan w:val="6"/>
            <w:tcBorders>
              <w:top w:val="single" w:sz="4" w:space="0" w:color="auto"/>
              <w:left w:val="double" w:sz="6" w:space="0" w:color="auto"/>
              <w:bottom w:val="single" w:sz="4" w:space="0" w:color="auto"/>
              <w:right w:val="double" w:sz="6" w:space="0" w:color="000000"/>
            </w:tcBorders>
            <w:shd w:val="clear" w:color="auto" w:fill="auto"/>
            <w:vAlign w:val="center"/>
            <w:hideMark/>
          </w:tcPr>
          <w:p w:rsidR="00012346" w:rsidRPr="00537653" w:rsidRDefault="00012346" w:rsidP="00E647C3">
            <w:pPr>
              <w:widowControl/>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用能单位评分人（签名）：年</w:t>
            </w:r>
            <w:r w:rsidRPr="00537653">
              <w:rPr>
                <w:rFonts w:ascii="Times New Roman" w:hAnsi="Times New Roman" w:cs="Times New Roman"/>
                <w:color w:val="000000" w:themeColor="text1"/>
                <w:kern w:val="0"/>
                <w:sz w:val="24"/>
                <w:szCs w:val="24"/>
              </w:rPr>
              <w:t xml:space="preserve">       </w:t>
            </w:r>
            <w:r w:rsidRPr="00537653">
              <w:rPr>
                <w:rFonts w:ascii="Times New Roman" w:hAnsi="Times New Roman" w:cs="Times New Roman"/>
                <w:color w:val="000000" w:themeColor="text1"/>
                <w:kern w:val="0"/>
                <w:sz w:val="24"/>
                <w:szCs w:val="24"/>
              </w:rPr>
              <w:t>月</w:t>
            </w:r>
            <w:r w:rsidRPr="00537653">
              <w:rPr>
                <w:rFonts w:ascii="Times New Roman" w:hAnsi="Times New Roman" w:cs="Times New Roman"/>
                <w:color w:val="000000" w:themeColor="text1"/>
                <w:kern w:val="0"/>
                <w:sz w:val="24"/>
                <w:szCs w:val="24"/>
              </w:rPr>
              <w:t xml:space="preserve">      </w:t>
            </w:r>
            <w:r w:rsidRPr="00537653">
              <w:rPr>
                <w:rFonts w:ascii="Times New Roman" w:hAnsi="Times New Roman" w:cs="Times New Roman"/>
                <w:color w:val="000000" w:themeColor="text1"/>
                <w:kern w:val="0"/>
                <w:sz w:val="24"/>
                <w:szCs w:val="24"/>
              </w:rPr>
              <w:t>日</w:t>
            </w:r>
          </w:p>
        </w:tc>
      </w:tr>
      <w:tr w:rsidR="00537653" w:rsidRPr="00537653" w:rsidTr="00E647C3">
        <w:trPr>
          <w:trHeight w:val="1657"/>
        </w:trPr>
        <w:tc>
          <w:tcPr>
            <w:tcW w:w="4948" w:type="pct"/>
            <w:gridSpan w:val="6"/>
            <w:tcBorders>
              <w:top w:val="nil"/>
              <w:left w:val="double" w:sz="6" w:space="0" w:color="auto"/>
              <w:bottom w:val="nil"/>
              <w:right w:val="double" w:sz="6" w:space="0" w:color="000000"/>
            </w:tcBorders>
            <w:shd w:val="clear" w:color="auto" w:fill="auto"/>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用能单位意见：</w:t>
            </w:r>
          </w:p>
        </w:tc>
      </w:tr>
      <w:tr w:rsidR="00537653" w:rsidRPr="00537653" w:rsidTr="00E647C3">
        <w:trPr>
          <w:trHeight w:val="1515"/>
        </w:trPr>
        <w:tc>
          <w:tcPr>
            <w:tcW w:w="4948" w:type="pct"/>
            <w:gridSpan w:val="6"/>
            <w:tcBorders>
              <w:top w:val="nil"/>
              <w:left w:val="double" w:sz="6" w:space="0" w:color="auto"/>
              <w:bottom w:val="single" w:sz="4" w:space="0" w:color="auto"/>
              <w:right w:val="double" w:sz="6" w:space="0" w:color="000000"/>
            </w:tcBorders>
            <w:shd w:val="clear" w:color="auto" w:fill="auto"/>
            <w:vAlign w:val="center"/>
            <w:hideMark/>
          </w:tcPr>
          <w:p w:rsidR="00012346" w:rsidRPr="00537653" w:rsidRDefault="00012346" w:rsidP="00E647C3">
            <w:pPr>
              <w:widowControl/>
              <w:jc w:val="righ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用能单位（公章）年月日</w:t>
            </w:r>
          </w:p>
        </w:tc>
      </w:tr>
      <w:tr w:rsidR="00537653" w:rsidRPr="00537653" w:rsidTr="00E647C3">
        <w:trPr>
          <w:trHeight w:val="450"/>
        </w:trPr>
        <w:tc>
          <w:tcPr>
            <w:tcW w:w="4948" w:type="pct"/>
            <w:gridSpan w:val="6"/>
            <w:tcBorders>
              <w:top w:val="double" w:sz="6" w:space="0" w:color="auto"/>
              <w:left w:val="nil"/>
              <w:bottom w:val="nil"/>
              <w:right w:val="single" w:sz="4" w:space="0" w:color="auto"/>
            </w:tcBorders>
            <w:shd w:val="clear" w:color="auto" w:fill="auto"/>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填表说明：</w:t>
            </w:r>
          </w:p>
        </w:tc>
      </w:tr>
      <w:tr w:rsidR="00537653" w:rsidRPr="00537653" w:rsidTr="00E647C3">
        <w:trPr>
          <w:trHeight w:val="660"/>
        </w:trPr>
        <w:tc>
          <w:tcPr>
            <w:tcW w:w="4948" w:type="pct"/>
            <w:gridSpan w:val="6"/>
            <w:tcBorders>
              <w:top w:val="nil"/>
              <w:left w:val="nil"/>
              <w:bottom w:val="nil"/>
              <w:right w:val="nil"/>
            </w:tcBorders>
            <w:shd w:val="clear" w:color="auto" w:fill="auto"/>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1</w:t>
            </w:r>
            <w:r w:rsidRPr="00537653">
              <w:rPr>
                <w:rFonts w:ascii="Times New Roman" w:hAnsi="Times New Roman" w:cs="Times New Roman"/>
                <w:color w:val="000000" w:themeColor="text1"/>
                <w:kern w:val="0"/>
                <w:sz w:val="22"/>
              </w:rPr>
              <w:t>、当年度完成的每个项目填一份；由节能服务机构项目负责人交由用能单位负责人填写，用能单位盖章后密封交到节能服务公司质保部门。</w:t>
            </w:r>
          </w:p>
        </w:tc>
      </w:tr>
      <w:tr w:rsidR="00537653" w:rsidRPr="00537653" w:rsidTr="00E647C3">
        <w:trPr>
          <w:trHeight w:val="675"/>
        </w:trPr>
        <w:tc>
          <w:tcPr>
            <w:tcW w:w="4948" w:type="pct"/>
            <w:gridSpan w:val="6"/>
            <w:tcBorders>
              <w:top w:val="nil"/>
              <w:left w:val="nil"/>
              <w:bottom w:val="nil"/>
              <w:right w:val="nil"/>
            </w:tcBorders>
            <w:shd w:val="clear" w:color="auto" w:fill="auto"/>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2</w:t>
            </w:r>
            <w:r w:rsidRPr="00537653">
              <w:rPr>
                <w:rFonts w:ascii="Times New Roman" w:hAnsi="Times New Roman" w:cs="Times New Roman"/>
                <w:color w:val="000000" w:themeColor="text1"/>
                <w:kern w:val="0"/>
                <w:sz w:val="22"/>
              </w:rPr>
              <w:t>、本表将由政府主管部门保管并抽查核对。一旦发现弄虚作假，将对相关单位的诚信度</w:t>
            </w:r>
            <w:proofErr w:type="gramStart"/>
            <w:r w:rsidRPr="00537653">
              <w:rPr>
                <w:rFonts w:ascii="Times New Roman" w:hAnsi="Times New Roman" w:cs="Times New Roman"/>
                <w:color w:val="000000" w:themeColor="text1"/>
                <w:kern w:val="0"/>
                <w:sz w:val="22"/>
              </w:rPr>
              <w:t>作出</w:t>
            </w:r>
            <w:proofErr w:type="gramEnd"/>
            <w:r w:rsidRPr="00537653">
              <w:rPr>
                <w:rFonts w:ascii="Times New Roman" w:hAnsi="Times New Roman" w:cs="Times New Roman"/>
                <w:color w:val="000000" w:themeColor="text1"/>
                <w:kern w:val="0"/>
                <w:sz w:val="22"/>
              </w:rPr>
              <w:t>负面评价并予以公示，且记入诚信档案。</w:t>
            </w:r>
          </w:p>
        </w:tc>
      </w:tr>
    </w:tbl>
    <w:p w:rsidR="00012346" w:rsidRPr="00537653" w:rsidRDefault="00012346" w:rsidP="00012346">
      <w:pPr>
        <w:widowControl/>
        <w:jc w:val="left"/>
        <w:rPr>
          <w:rFonts w:ascii="Times New Roman" w:eastAsia="仿宋_GB2312" w:hAnsi="Times New Roman" w:cs="Times New Roman"/>
          <w:b/>
          <w:color w:val="000000" w:themeColor="text1"/>
          <w:sz w:val="32"/>
          <w:szCs w:val="32"/>
        </w:rPr>
        <w:sectPr w:rsidR="00012346" w:rsidRPr="00537653" w:rsidSect="00E647C3">
          <w:pgSz w:w="11906" w:h="16838"/>
          <w:pgMar w:top="1440" w:right="1304" w:bottom="1440" w:left="1304" w:header="851" w:footer="992" w:gutter="0"/>
          <w:cols w:space="425"/>
          <w:titlePg/>
          <w:docGrid w:linePitch="312"/>
        </w:sectPr>
      </w:pPr>
    </w:p>
    <w:tbl>
      <w:tblPr>
        <w:tblpPr w:leftFromText="180" w:rightFromText="180" w:vertAnchor="page" w:horzAnchor="margin" w:tblpY="1306"/>
        <w:tblW w:w="5000" w:type="pct"/>
        <w:tblLook w:val="04A0" w:firstRow="1" w:lastRow="0" w:firstColumn="1" w:lastColumn="0" w:noHBand="0" w:noVBand="1"/>
      </w:tblPr>
      <w:tblGrid>
        <w:gridCol w:w="734"/>
        <w:gridCol w:w="2767"/>
        <w:gridCol w:w="1752"/>
        <w:gridCol w:w="1752"/>
        <w:gridCol w:w="1752"/>
        <w:gridCol w:w="1233"/>
        <w:gridCol w:w="1236"/>
        <w:gridCol w:w="1114"/>
        <w:gridCol w:w="1100"/>
        <w:gridCol w:w="734"/>
      </w:tblGrid>
      <w:tr w:rsidR="00537653" w:rsidRPr="00537653" w:rsidTr="00E647C3">
        <w:trPr>
          <w:trHeight w:val="765"/>
        </w:trPr>
        <w:tc>
          <w:tcPr>
            <w:tcW w:w="5000" w:type="pct"/>
            <w:gridSpan w:val="10"/>
            <w:tcBorders>
              <w:top w:val="nil"/>
              <w:left w:val="nil"/>
              <w:bottom w:val="nil"/>
              <w:right w:val="nil"/>
            </w:tcBorders>
            <w:shd w:val="clear" w:color="auto" w:fill="auto"/>
            <w:vAlign w:val="center"/>
            <w:hideMark/>
          </w:tcPr>
          <w:p w:rsidR="00012346" w:rsidRPr="00537653" w:rsidRDefault="00012346" w:rsidP="00E647C3">
            <w:pPr>
              <w:widowControl/>
              <w:ind w:firstLineChars="1050" w:firstLine="3360"/>
              <w:rPr>
                <w:rFonts w:ascii="Times New Roman" w:hAnsi="Times New Roman" w:cs="Times New Roman"/>
                <w:b/>
                <w:bCs/>
                <w:color w:val="000000" w:themeColor="text1"/>
                <w:kern w:val="0"/>
                <w:sz w:val="32"/>
                <w:szCs w:val="32"/>
              </w:rPr>
            </w:pPr>
            <w:r w:rsidRPr="00537653">
              <w:rPr>
                <w:rFonts w:ascii="Times New Roman" w:eastAsia="黑体" w:hAnsi="Times New Roman" w:cs="Times New Roman"/>
                <w:color w:val="000000" w:themeColor="text1"/>
                <w:kern w:val="0"/>
                <w:sz w:val="32"/>
                <w:szCs w:val="32"/>
              </w:rPr>
              <w:lastRenderedPageBreak/>
              <w:t xml:space="preserve">         </w:t>
            </w:r>
            <w:r w:rsidRPr="00537653">
              <w:rPr>
                <w:rFonts w:ascii="Times New Roman" w:eastAsia="黑体" w:hAnsi="Times New Roman" w:cs="Times New Roman"/>
                <w:color w:val="000000" w:themeColor="text1"/>
                <w:kern w:val="0"/>
                <w:sz w:val="32"/>
                <w:szCs w:val="32"/>
              </w:rPr>
              <w:t>企业年度项目节能完成情况汇总表</w:t>
            </w:r>
          </w:p>
        </w:tc>
      </w:tr>
      <w:tr w:rsidR="00537653" w:rsidRPr="00537653" w:rsidTr="00E647C3">
        <w:trPr>
          <w:trHeight w:val="517"/>
        </w:trPr>
        <w:tc>
          <w:tcPr>
            <w:tcW w:w="1853" w:type="pct"/>
            <w:gridSpan w:val="3"/>
            <w:tcBorders>
              <w:top w:val="nil"/>
              <w:left w:val="nil"/>
              <w:bottom w:val="double" w:sz="6" w:space="0" w:color="auto"/>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b/>
                <w:bCs/>
                <w:color w:val="000000" w:themeColor="text1"/>
                <w:kern w:val="0"/>
                <w:sz w:val="22"/>
              </w:rPr>
            </w:pPr>
            <w:r w:rsidRPr="00537653">
              <w:rPr>
                <w:rFonts w:ascii="Times New Roman" w:hAnsi="Times New Roman" w:cs="Times New Roman"/>
                <w:b/>
                <w:bCs/>
                <w:color w:val="000000" w:themeColor="text1"/>
                <w:kern w:val="0"/>
                <w:sz w:val="22"/>
              </w:rPr>
              <w:t>节能服务机构名称（公章）：</w:t>
            </w:r>
          </w:p>
        </w:tc>
        <w:tc>
          <w:tcPr>
            <w:tcW w:w="618" w:type="pct"/>
            <w:tcBorders>
              <w:top w:val="nil"/>
              <w:left w:val="nil"/>
              <w:bottom w:val="double" w:sz="6" w:space="0" w:color="auto"/>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b/>
                <w:bCs/>
                <w:color w:val="000000" w:themeColor="text1"/>
                <w:kern w:val="0"/>
                <w:sz w:val="22"/>
              </w:rPr>
            </w:pPr>
            <w:r w:rsidRPr="00537653">
              <w:rPr>
                <w:rFonts w:ascii="Times New Roman" w:hAnsi="Times New Roman" w:cs="Times New Roman"/>
                <w:b/>
                <w:bCs/>
                <w:color w:val="000000" w:themeColor="text1"/>
                <w:kern w:val="0"/>
                <w:sz w:val="22"/>
              </w:rPr>
              <w:t xml:space="preserve">　</w:t>
            </w:r>
          </w:p>
        </w:tc>
        <w:tc>
          <w:tcPr>
            <w:tcW w:w="618" w:type="pct"/>
            <w:tcBorders>
              <w:top w:val="nil"/>
              <w:left w:val="nil"/>
              <w:bottom w:val="double" w:sz="6" w:space="0" w:color="auto"/>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b/>
                <w:bCs/>
                <w:color w:val="000000" w:themeColor="text1"/>
                <w:kern w:val="0"/>
                <w:sz w:val="22"/>
              </w:rPr>
            </w:pPr>
            <w:r w:rsidRPr="00537653">
              <w:rPr>
                <w:rFonts w:ascii="Times New Roman" w:hAnsi="Times New Roman" w:cs="Times New Roman"/>
                <w:b/>
                <w:bCs/>
                <w:color w:val="000000" w:themeColor="text1"/>
                <w:kern w:val="0"/>
                <w:sz w:val="22"/>
              </w:rPr>
              <w:t xml:space="preserve">　</w:t>
            </w:r>
          </w:p>
        </w:tc>
        <w:tc>
          <w:tcPr>
            <w:tcW w:w="435" w:type="pct"/>
            <w:tcBorders>
              <w:top w:val="nil"/>
              <w:left w:val="nil"/>
              <w:bottom w:val="double" w:sz="6" w:space="0" w:color="auto"/>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b/>
                <w:bCs/>
                <w:color w:val="000000" w:themeColor="text1"/>
                <w:kern w:val="0"/>
                <w:sz w:val="22"/>
              </w:rPr>
            </w:pPr>
            <w:r w:rsidRPr="00537653">
              <w:rPr>
                <w:rFonts w:ascii="Times New Roman" w:hAnsi="Times New Roman" w:cs="Times New Roman"/>
                <w:b/>
                <w:bCs/>
                <w:color w:val="000000" w:themeColor="text1"/>
                <w:kern w:val="0"/>
                <w:sz w:val="22"/>
              </w:rPr>
              <w:t xml:space="preserve">　</w:t>
            </w:r>
          </w:p>
        </w:tc>
        <w:tc>
          <w:tcPr>
            <w:tcW w:w="436" w:type="pct"/>
            <w:tcBorders>
              <w:top w:val="nil"/>
              <w:left w:val="nil"/>
              <w:bottom w:val="double" w:sz="6" w:space="0" w:color="auto"/>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b/>
                <w:bCs/>
                <w:color w:val="000000" w:themeColor="text1"/>
                <w:kern w:val="0"/>
                <w:sz w:val="22"/>
              </w:rPr>
            </w:pPr>
            <w:r w:rsidRPr="00537653">
              <w:rPr>
                <w:rFonts w:ascii="Times New Roman" w:hAnsi="Times New Roman" w:cs="Times New Roman"/>
                <w:b/>
                <w:bCs/>
                <w:color w:val="000000" w:themeColor="text1"/>
                <w:kern w:val="0"/>
                <w:sz w:val="22"/>
              </w:rPr>
              <w:t xml:space="preserve">　</w:t>
            </w:r>
          </w:p>
        </w:tc>
        <w:tc>
          <w:tcPr>
            <w:tcW w:w="781" w:type="pct"/>
            <w:gridSpan w:val="2"/>
            <w:tcBorders>
              <w:top w:val="nil"/>
              <w:left w:val="nil"/>
              <w:bottom w:val="double" w:sz="6" w:space="0" w:color="auto"/>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b/>
                <w:bCs/>
                <w:color w:val="000000" w:themeColor="text1"/>
                <w:kern w:val="0"/>
                <w:sz w:val="22"/>
              </w:rPr>
            </w:pPr>
            <w:r w:rsidRPr="00537653">
              <w:rPr>
                <w:rFonts w:ascii="Times New Roman" w:hAnsi="Times New Roman" w:cs="Times New Roman"/>
                <w:b/>
                <w:bCs/>
                <w:color w:val="000000" w:themeColor="text1"/>
                <w:kern w:val="0"/>
                <w:sz w:val="22"/>
              </w:rPr>
              <w:t>填表日期：</w:t>
            </w:r>
          </w:p>
        </w:tc>
        <w:tc>
          <w:tcPr>
            <w:tcW w:w="259" w:type="pct"/>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p>
        </w:tc>
      </w:tr>
      <w:tr w:rsidR="00537653" w:rsidRPr="00537653" w:rsidTr="00E647C3">
        <w:trPr>
          <w:trHeight w:val="690"/>
        </w:trPr>
        <w:tc>
          <w:tcPr>
            <w:tcW w:w="259" w:type="pct"/>
            <w:tcBorders>
              <w:top w:val="nil"/>
              <w:left w:val="double" w:sz="6" w:space="0" w:color="auto"/>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序号</w:t>
            </w:r>
          </w:p>
        </w:tc>
        <w:tc>
          <w:tcPr>
            <w:tcW w:w="97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评价年度竣工项目名称</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用能单位名称</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项目完成日期</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项目申报日期</w:t>
            </w:r>
          </w:p>
        </w:tc>
        <w:tc>
          <w:tcPr>
            <w:tcW w:w="435" w:type="pct"/>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申报节能量（吨标准煤）</w:t>
            </w:r>
          </w:p>
        </w:tc>
        <w:tc>
          <w:tcPr>
            <w:tcW w:w="436" w:type="pct"/>
            <w:tcBorders>
              <w:top w:val="nil"/>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申报节能率（</w:t>
            </w:r>
            <w:r w:rsidRPr="00537653">
              <w:rPr>
                <w:rFonts w:ascii="Times New Roman" w:hAnsi="Times New Roman" w:cs="Times New Roman"/>
                <w:b/>
                <w:bCs/>
                <w:color w:val="000000" w:themeColor="text1"/>
                <w:kern w:val="0"/>
                <w:sz w:val="24"/>
                <w:szCs w:val="24"/>
              </w:rPr>
              <w:t>%</w:t>
            </w:r>
            <w:r w:rsidRPr="00537653">
              <w:rPr>
                <w:rFonts w:ascii="Times New Roman" w:hAnsi="Times New Roman" w:cs="Times New Roman"/>
                <w:b/>
                <w:bCs/>
                <w:color w:val="000000" w:themeColor="text1"/>
                <w:kern w:val="0"/>
                <w:sz w:val="24"/>
                <w:szCs w:val="24"/>
              </w:rPr>
              <w:t>）</w:t>
            </w:r>
          </w:p>
        </w:tc>
        <w:tc>
          <w:tcPr>
            <w:tcW w:w="393" w:type="pct"/>
            <w:tcBorders>
              <w:top w:val="double" w:sz="6" w:space="0" w:color="auto"/>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审核节能量（吨标准煤）</w:t>
            </w:r>
          </w:p>
        </w:tc>
        <w:tc>
          <w:tcPr>
            <w:tcW w:w="388" w:type="pct"/>
            <w:tcBorders>
              <w:top w:val="double" w:sz="6" w:space="0" w:color="auto"/>
              <w:left w:val="nil"/>
              <w:bottom w:val="single" w:sz="4" w:space="0" w:color="auto"/>
              <w:right w:val="single" w:sz="4" w:space="0" w:color="auto"/>
            </w:tcBorders>
            <w:shd w:val="clear" w:color="auto" w:fill="auto"/>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审核节能率（</w:t>
            </w:r>
            <w:r w:rsidRPr="00537653">
              <w:rPr>
                <w:rFonts w:ascii="Times New Roman" w:hAnsi="Times New Roman" w:cs="Times New Roman"/>
                <w:b/>
                <w:bCs/>
                <w:color w:val="000000" w:themeColor="text1"/>
                <w:kern w:val="0"/>
                <w:sz w:val="24"/>
                <w:szCs w:val="24"/>
              </w:rPr>
              <w:t>%</w:t>
            </w:r>
            <w:r w:rsidRPr="00537653">
              <w:rPr>
                <w:rFonts w:ascii="Times New Roman" w:hAnsi="Times New Roman" w:cs="Times New Roman"/>
                <w:b/>
                <w:bCs/>
                <w:color w:val="000000" w:themeColor="text1"/>
                <w:kern w:val="0"/>
                <w:sz w:val="24"/>
                <w:szCs w:val="24"/>
              </w:rPr>
              <w:t>）</w:t>
            </w:r>
          </w:p>
        </w:tc>
        <w:tc>
          <w:tcPr>
            <w:tcW w:w="259" w:type="pct"/>
            <w:tcBorders>
              <w:top w:val="double" w:sz="6" w:space="0" w:color="auto"/>
              <w:left w:val="nil"/>
              <w:bottom w:val="single" w:sz="4" w:space="0" w:color="auto"/>
              <w:right w:val="double" w:sz="6"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备注</w:t>
            </w:r>
          </w:p>
        </w:tc>
      </w:tr>
      <w:tr w:rsidR="00537653" w:rsidRPr="00537653" w:rsidTr="00E647C3">
        <w:trPr>
          <w:trHeight w:val="397"/>
        </w:trPr>
        <w:tc>
          <w:tcPr>
            <w:tcW w:w="259" w:type="pct"/>
            <w:tcBorders>
              <w:top w:val="nil"/>
              <w:left w:val="double" w:sz="6" w:space="0" w:color="auto"/>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97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43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393"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38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259" w:type="pct"/>
            <w:tcBorders>
              <w:top w:val="nil"/>
              <w:left w:val="nil"/>
              <w:bottom w:val="single" w:sz="4" w:space="0" w:color="auto"/>
              <w:right w:val="double" w:sz="6"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 xml:space="preserve">　</w:t>
            </w:r>
          </w:p>
        </w:tc>
      </w:tr>
      <w:tr w:rsidR="00537653" w:rsidRPr="00537653" w:rsidTr="00E647C3">
        <w:trPr>
          <w:trHeight w:val="397"/>
        </w:trPr>
        <w:tc>
          <w:tcPr>
            <w:tcW w:w="259" w:type="pct"/>
            <w:tcBorders>
              <w:top w:val="nil"/>
              <w:left w:val="double" w:sz="6" w:space="0" w:color="auto"/>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97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43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393"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38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259" w:type="pct"/>
            <w:tcBorders>
              <w:top w:val="nil"/>
              <w:left w:val="nil"/>
              <w:bottom w:val="single" w:sz="4" w:space="0" w:color="auto"/>
              <w:right w:val="double" w:sz="6"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 xml:space="preserve">　</w:t>
            </w:r>
          </w:p>
        </w:tc>
      </w:tr>
      <w:tr w:rsidR="00537653" w:rsidRPr="00537653" w:rsidTr="00E647C3">
        <w:trPr>
          <w:trHeight w:val="397"/>
        </w:trPr>
        <w:tc>
          <w:tcPr>
            <w:tcW w:w="259" w:type="pct"/>
            <w:tcBorders>
              <w:top w:val="nil"/>
              <w:left w:val="double" w:sz="6" w:space="0" w:color="auto"/>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97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43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393"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38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259" w:type="pct"/>
            <w:tcBorders>
              <w:top w:val="nil"/>
              <w:left w:val="nil"/>
              <w:bottom w:val="single" w:sz="4" w:space="0" w:color="auto"/>
              <w:right w:val="double" w:sz="6"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 xml:space="preserve">　</w:t>
            </w:r>
          </w:p>
        </w:tc>
      </w:tr>
      <w:tr w:rsidR="00537653" w:rsidRPr="00537653" w:rsidTr="00E647C3">
        <w:trPr>
          <w:trHeight w:val="397"/>
        </w:trPr>
        <w:tc>
          <w:tcPr>
            <w:tcW w:w="259" w:type="pct"/>
            <w:tcBorders>
              <w:top w:val="nil"/>
              <w:left w:val="double" w:sz="6" w:space="0" w:color="auto"/>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97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43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393"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38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259" w:type="pct"/>
            <w:tcBorders>
              <w:top w:val="nil"/>
              <w:left w:val="nil"/>
              <w:bottom w:val="single" w:sz="4" w:space="0" w:color="auto"/>
              <w:right w:val="double" w:sz="6"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 xml:space="preserve">　</w:t>
            </w:r>
          </w:p>
        </w:tc>
      </w:tr>
      <w:tr w:rsidR="00537653" w:rsidRPr="00537653" w:rsidTr="00E647C3">
        <w:trPr>
          <w:trHeight w:val="397"/>
        </w:trPr>
        <w:tc>
          <w:tcPr>
            <w:tcW w:w="259" w:type="pct"/>
            <w:tcBorders>
              <w:top w:val="nil"/>
              <w:left w:val="double" w:sz="6" w:space="0" w:color="auto"/>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97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43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393"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38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259" w:type="pct"/>
            <w:tcBorders>
              <w:top w:val="nil"/>
              <w:left w:val="nil"/>
              <w:bottom w:val="single" w:sz="4" w:space="0" w:color="auto"/>
              <w:right w:val="double" w:sz="6"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 xml:space="preserve">　</w:t>
            </w:r>
          </w:p>
        </w:tc>
      </w:tr>
      <w:tr w:rsidR="00537653" w:rsidRPr="00537653" w:rsidTr="00E647C3">
        <w:trPr>
          <w:trHeight w:val="397"/>
        </w:trPr>
        <w:tc>
          <w:tcPr>
            <w:tcW w:w="259" w:type="pct"/>
            <w:tcBorders>
              <w:top w:val="nil"/>
              <w:left w:val="double" w:sz="6" w:space="0" w:color="auto"/>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97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43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393"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38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b/>
                <w:bCs/>
                <w:color w:val="000000" w:themeColor="text1"/>
                <w:kern w:val="0"/>
                <w:sz w:val="24"/>
                <w:szCs w:val="24"/>
              </w:rPr>
            </w:pPr>
            <w:r w:rsidRPr="00537653">
              <w:rPr>
                <w:rFonts w:ascii="Times New Roman" w:hAnsi="Times New Roman" w:cs="Times New Roman"/>
                <w:b/>
                <w:bCs/>
                <w:color w:val="000000" w:themeColor="text1"/>
                <w:kern w:val="0"/>
                <w:sz w:val="24"/>
                <w:szCs w:val="24"/>
              </w:rPr>
              <w:t xml:space="preserve">　</w:t>
            </w:r>
          </w:p>
        </w:tc>
        <w:tc>
          <w:tcPr>
            <w:tcW w:w="259" w:type="pct"/>
            <w:tcBorders>
              <w:top w:val="nil"/>
              <w:left w:val="nil"/>
              <w:bottom w:val="single" w:sz="4" w:space="0" w:color="auto"/>
              <w:right w:val="double" w:sz="6"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 xml:space="preserve">　</w:t>
            </w:r>
          </w:p>
        </w:tc>
      </w:tr>
      <w:tr w:rsidR="00537653" w:rsidRPr="00537653" w:rsidTr="00E647C3">
        <w:trPr>
          <w:trHeight w:val="397"/>
        </w:trPr>
        <w:tc>
          <w:tcPr>
            <w:tcW w:w="259" w:type="pct"/>
            <w:tcBorders>
              <w:top w:val="nil"/>
              <w:left w:val="double" w:sz="6" w:space="0" w:color="auto"/>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97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43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393"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38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259" w:type="pct"/>
            <w:tcBorders>
              <w:top w:val="nil"/>
              <w:left w:val="nil"/>
              <w:bottom w:val="single" w:sz="4" w:space="0" w:color="auto"/>
              <w:right w:val="double" w:sz="6"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 xml:space="preserve">　</w:t>
            </w:r>
          </w:p>
        </w:tc>
      </w:tr>
      <w:tr w:rsidR="00537653" w:rsidRPr="00537653" w:rsidTr="00E647C3">
        <w:trPr>
          <w:trHeight w:val="397"/>
        </w:trPr>
        <w:tc>
          <w:tcPr>
            <w:tcW w:w="259" w:type="pct"/>
            <w:tcBorders>
              <w:top w:val="nil"/>
              <w:left w:val="double" w:sz="6" w:space="0" w:color="auto"/>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97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43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393"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38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259" w:type="pct"/>
            <w:tcBorders>
              <w:top w:val="nil"/>
              <w:left w:val="nil"/>
              <w:bottom w:val="single" w:sz="4" w:space="0" w:color="auto"/>
              <w:right w:val="double" w:sz="6"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 xml:space="preserve">　</w:t>
            </w:r>
          </w:p>
        </w:tc>
      </w:tr>
      <w:tr w:rsidR="00537653" w:rsidRPr="00537653" w:rsidTr="00E647C3">
        <w:trPr>
          <w:trHeight w:val="397"/>
        </w:trPr>
        <w:tc>
          <w:tcPr>
            <w:tcW w:w="259" w:type="pct"/>
            <w:tcBorders>
              <w:top w:val="nil"/>
              <w:left w:val="double" w:sz="6" w:space="0" w:color="auto"/>
              <w:bottom w:val="single" w:sz="4"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97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61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436"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393"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388" w:type="pct"/>
            <w:tcBorders>
              <w:top w:val="nil"/>
              <w:left w:val="nil"/>
              <w:bottom w:val="single" w:sz="4"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259" w:type="pct"/>
            <w:tcBorders>
              <w:top w:val="nil"/>
              <w:left w:val="nil"/>
              <w:bottom w:val="single" w:sz="4" w:space="0" w:color="auto"/>
              <w:right w:val="double" w:sz="6"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 xml:space="preserve">　</w:t>
            </w:r>
          </w:p>
        </w:tc>
      </w:tr>
      <w:tr w:rsidR="00537653" w:rsidRPr="00537653" w:rsidTr="00E647C3">
        <w:trPr>
          <w:trHeight w:val="397"/>
        </w:trPr>
        <w:tc>
          <w:tcPr>
            <w:tcW w:w="259" w:type="pct"/>
            <w:tcBorders>
              <w:top w:val="nil"/>
              <w:left w:val="double" w:sz="6" w:space="0" w:color="auto"/>
              <w:bottom w:val="double" w:sz="6" w:space="0" w:color="auto"/>
              <w:right w:val="single" w:sz="4" w:space="0" w:color="auto"/>
            </w:tcBorders>
            <w:shd w:val="clear" w:color="auto" w:fill="auto"/>
            <w:noWrap/>
            <w:vAlign w:val="center"/>
            <w:hideMark/>
          </w:tcPr>
          <w:p w:rsidR="00012346" w:rsidRPr="00537653" w:rsidRDefault="00012346" w:rsidP="00E647C3">
            <w:pPr>
              <w:widowControl/>
              <w:jc w:val="center"/>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976" w:type="pct"/>
            <w:tcBorders>
              <w:top w:val="nil"/>
              <w:left w:val="nil"/>
              <w:bottom w:val="double" w:sz="6"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618" w:type="pct"/>
            <w:tcBorders>
              <w:top w:val="nil"/>
              <w:left w:val="nil"/>
              <w:bottom w:val="double" w:sz="6"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618" w:type="pct"/>
            <w:tcBorders>
              <w:top w:val="nil"/>
              <w:left w:val="nil"/>
              <w:bottom w:val="double" w:sz="6"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618" w:type="pct"/>
            <w:tcBorders>
              <w:top w:val="nil"/>
              <w:left w:val="nil"/>
              <w:bottom w:val="double" w:sz="6"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435" w:type="pct"/>
            <w:tcBorders>
              <w:top w:val="nil"/>
              <w:left w:val="nil"/>
              <w:bottom w:val="double" w:sz="6"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436" w:type="pct"/>
            <w:tcBorders>
              <w:top w:val="nil"/>
              <w:left w:val="nil"/>
              <w:bottom w:val="double" w:sz="6"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393" w:type="pct"/>
            <w:tcBorders>
              <w:top w:val="nil"/>
              <w:left w:val="nil"/>
              <w:bottom w:val="double" w:sz="6"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388" w:type="pct"/>
            <w:tcBorders>
              <w:top w:val="nil"/>
              <w:left w:val="nil"/>
              <w:bottom w:val="double" w:sz="6" w:space="0" w:color="auto"/>
              <w:right w:val="single" w:sz="4"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4"/>
                <w:szCs w:val="24"/>
              </w:rPr>
            </w:pPr>
            <w:r w:rsidRPr="00537653">
              <w:rPr>
                <w:rFonts w:ascii="Times New Roman" w:hAnsi="Times New Roman" w:cs="Times New Roman"/>
                <w:color w:val="000000" w:themeColor="text1"/>
                <w:kern w:val="0"/>
                <w:sz w:val="24"/>
                <w:szCs w:val="24"/>
              </w:rPr>
              <w:t xml:space="preserve">　</w:t>
            </w:r>
          </w:p>
        </w:tc>
        <w:tc>
          <w:tcPr>
            <w:tcW w:w="259" w:type="pct"/>
            <w:tcBorders>
              <w:top w:val="nil"/>
              <w:left w:val="nil"/>
              <w:bottom w:val="double" w:sz="6" w:space="0" w:color="auto"/>
              <w:right w:val="double" w:sz="6" w:space="0" w:color="auto"/>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 xml:space="preserve">　</w:t>
            </w:r>
          </w:p>
        </w:tc>
      </w:tr>
      <w:tr w:rsidR="00537653" w:rsidRPr="00537653" w:rsidTr="00E647C3">
        <w:trPr>
          <w:trHeight w:val="397"/>
        </w:trPr>
        <w:tc>
          <w:tcPr>
            <w:tcW w:w="259" w:type="pct"/>
            <w:tcBorders>
              <w:top w:val="nil"/>
              <w:left w:val="double" w:sz="6" w:space="0" w:color="auto"/>
              <w:bottom w:val="double" w:sz="6" w:space="0" w:color="auto"/>
              <w:right w:val="single" w:sz="4" w:space="0" w:color="auto"/>
            </w:tcBorders>
            <w:shd w:val="clear" w:color="auto" w:fill="auto"/>
            <w:noWrap/>
            <w:vAlign w:val="center"/>
          </w:tcPr>
          <w:p w:rsidR="00012346" w:rsidRPr="00537653" w:rsidRDefault="00012346" w:rsidP="00E647C3">
            <w:pPr>
              <w:widowControl/>
              <w:jc w:val="center"/>
              <w:rPr>
                <w:rFonts w:ascii="Times New Roman" w:hAnsi="Times New Roman" w:cs="Times New Roman"/>
                <w:color w:val="000000" w:themeColor="text1"/>
                <w:kern w:val="0"/>
                <w:sz w:val="24"/>
                <w:szCs w:val="24"/>
              </w:rPr>
            </w:pPr>
          </w:p>
        </w:tc>
        <w:tc>
          <w:tcPr>
            <w:tcW w:w="976" w:type="pct"/>
            <w:tcBorders>
              <w:top w:val="nil"/>
              <w:left w:val="nil"/>
              <w:bottom w:val="double" w:sz="6" w:space="0" w:color="auto"/>
              <w:right w:val="single" w:sz="4" w:space="0" w:color="auto"/>
            </w:tcBorders>
            <w:shd w:val="clear" w:color="auto" w:fill="auto"/>
            <w:noWrap/>
            <w:vAlign w:val="center"/>
          </w:tcPr>
          <w:p w:rsidR="00012346" w:rsidRPr="00537653" w:rsidRDefault="00012346" w:rsidP="00E647C3">
            <w:pPr>
              <w:widowControl/>
              <w:jc w:val="left"/>
              <w:rPr>
                <w:rFonts w:ascii="Times New Roman" w:hAnsi="Times New Roman" w:cs="Times New Roman"/>
                <w:color w:val="000000" w:themeColor="text1"/>
                <w:kern w:val="0"/>
                <w:sz w:val="24"/>
                <w:szCs w:val="24"/>
              </w:rPr>
            </w:pPr>
          </w:p>
        </w:tc>
        <w:tc>
          <w:tcPr>
            <w:tcW w:w="618" w:type="pct"/>
            <w:tcBorders>
              <w:top w:val="nil"/>
              <w:left w:val="nil"/>
              <w:bottom w:val="double" w:sz="6" w:space="0" w:color="auto"/>
              <w:right w:val="single" w:sz="4" w:space="0" w:color="auto"/>
            </w:tcBorders>
            <w:shd w:val="clear" w:color="auto" w:fill="auto"/>
            <w:noWrap/>
            <w:vAlign w:val="center"/>
          </w:tcPr>
          <w:p w:rsidR="00012346" w:rsidRPr="00537653" w:rsidRDefault="00012346" w:rsidP="00E647C3">
            <w:pPr>
              <w:widowControl/>
              <w:jc w:val="left"/>
              <w:rPr>
                <w:rFonts w:ascii="Times New Roman" w:hAnsi="Times New Roman" w:cs="Times New Roman"/>
                <w:color w:val="000000" w:themeColor="text1"/>
                <w:kern w:val="0"/>
                <w:sz w:val="24"/>
                <w:szCs w:val="24"/>
              </w:rPr>
            </w:pPr>
          </w:p>
        </w:tc>
        <w:tc>
          <w:tcPr>
            <w:tcW w:w="618" w:type="pct"/>
            <w:tcBorders>
              <w:top w:val="nil"/>
              <w:left w:val="nil"/>
              <w:bottom w:val="double" w:sz="6" w:space="0" w:color="auto"/>
              <w:right w:val="single" w:sz="4" w:space="0" w:color="auto"/>
            </w:tcBorders>
            <w:shd w:val="clear" w:color="auto" w:fill="auto"/>
            <w:noWrap/>
            <w:vAlign w:val="center"/>
          </w:tcPr>
          <w:p w:rsidR="00012346" w:rsidRPr="00537653" w:rsidRDefault="00012346" w:rsidP="00E647C3">
            <w:pPr>
              <w:widowControl/>
              <w:jc w:val="left"/>
              <w:rPr>
                <w:rFonts w:ascii="Times New Roman" w:hAnsi="Times New Roman" w:cs="Times New Roman"/>
                <w:color w:val="000000" w:themeColor="text1"/>
                <w:kern w:val="0"/>
                <w:sz w:val="24"/>
                <w:szCs w:val="24"/>
              </w:rPr>
            </w:pPr>
          </w:p>
        </w:tc>
        <w:tc>
          <w:tcPr>
            <w:tcW w:w="618" w:type="pct"/>
            <w:tcBorders>
              <w:top w:val="nil"/>
              <w:left w:val="nil"/>
              <w:bottom w:val="double" w:sz="6" w:space="0" w:color="auto"/>
              <w:right w:val="single" w:sz="4" w:space="0" w:color="auto"/>
            </w:tcBorders>
            <w:shd w:val="clear" w:color="auto" w:fill="auto"/>
            <w:noWrap/>
            <w:vAlign w:val="center"/>
          </w:tcPr>
          <w:p w:rsidR="00012346" w:rsidRPr="00537653" w:rsidRDefault="00012346" w:rsidP="00E647C3">
            <w:pPr>
              <w:widowControl/>
              <w:jc w:val="left"/>
              <w:rPr>
                <w:rFonts w:ascii="Times New Roman" w:hAnsi="Times New Roman" w:cs="Times New Roman"/>
                <w:color w:val="000000" w:themeColor="text1"/>
                <w:kern w:val="0"/>
                <w:sz w:val="24"/>
                <w:szCs w:val="24"/>
              </w:rPr>
            </w:pPr>
          </w:p>
        </w:tc>
        <w:tc>
          <w:tcPr>
            <w:tcW w:w="435" w:type="pct"/>
            <w:tcBorders>
              <w:top w:val="nil"/>
              <w:left w:val="nil"/>
              <w:bottom w:val="double" w:sz="6" w:space="0" w:color="auto"/>
              <w:right w:val="single" w:sz="4" w:space="0" w:color="auto"/>
            </w:tcBorders>
            <w:shd w:val="clear" w:color="auto" w:fill="auto"/>
            <w:noWrap/>
            <w:vAlign w:val="center"/>
          </w:tcPr>
          <w:p w:rsidR="00012346" w:rsidRPr="00537653" w:rsidRDefault="00012346" w:rsidP="00E647C3">
            <w:pPr>
              <w:widowControl/>
              <w:jc w:val="left"/>
              <w:rPr>
                <w:rFonts w:ascii="Times New Roman" w:hAnsi="Times New Roman" w:cs="Times New Roman"/>
                <w:color w:val="000000" w:themeColor="text1"/>
                <w:kern w:val="0"/>
                <w:sz w:val="24"/>
                <w:szCs w:val="24"/>
              </w:rPr>
            </w:pPr>
          </w:p>
        </w:tc>
        <w:tc>
          <w:tcPr>
            <w:tcW w:w="436" w:type="pct"/>
            <w:tcBorders>
              <w:top w:val="nil"/>
              <w:left w:val="nil"/>
              <w:bottom w:val="double" w:sz="6" w:space="0" w:color="auto"/>
              <w:right w:val="single" w:sz="4" w:space="0" w:color="auto"/>
            </w:tcBorders>
            <w:shd w:val="clear" w:color="auto" w:fill="auto"/>
            <w:noWrap/>
            <w:vAlign w:val="center"/>
          </w:tcPr>
          <w:p w:rsidR="00012346" w:rsidRPr="00537653" w:rsidRDefault="00012346" w:rsidP="00E647C3">
            <w:pPr>
              <w:widowControl/>
              <w:jc w:val="left"/>
              <w:rPr>
                <w:rFonts w:ascii="Times New Roman" w:hAnsi="Times New Roman" w:cs="Times New Roman"/>
                <w:color w:val="000000" w:themeColor="text1"/>
                <w:kern w:val="0"/>
                <w:sz w:val="24"/>
                <w:szCs w:val="24"/>
              </w:rPr>
            </w:pPr>
          </w:p>
        </w:tc>
        <w:tc>
          <w:tcPr>
            <w:tcW w:w="393" w:type="pct"/>
            <w:tcBorders>
              <w:top w:val="nil"/>
              <w:left w:val="nil"/>
              <w:bottom w:val="double" w:sz="6" w:space="0" w:color="auto"/>
              <w:right w:val="single" w:sz="4" w:space="0" w:color="auto"/>
            </w:tcBorders>
            <w:shd w:val="clear" w:color="auto" w:fill="auto"/>
            <w:noWrap/>
            <w:vAlign w:val="center"/>
          </w:tcPr>
          <w:p w:rsidR="00012346" w:rsidRPr="00537653" w:rsidRDefault="00012346" w:rsidP="00E647C3">
            <w:pPr>
              <w:widowControl/>
              <w:jc w:val="left"/>
              <w:rPr>
                <w:rFonts w:ascii="Times New Roman" w:hAnsi="Times New Roman" w:cs="Times New Roman"/>
                <w:color w:val="000000" w:themeColor="text1"/>
                <w:kern w:val="0"/>
                <w:sz w:val="24"/>
                <w:szCs w:val="24"/>
              </w:rPr>
            </w:pPr>
          </w:p>
        </w:tc>
        <w:tc>
          <w:tcPr>
            <w:tcW w:w="388" w:type="pct"/>
            <w:tcBorders>
              <w:top w:val="nil"/>
              <w:left w:val="nil"/>
              <w:bottom w:val="double" w:sz="6" w:space="0" w:color="auto"/>
              <w:right w:val="single" w:sz="4" w:space="0" w:color="auto"/>
            </w:tcBorders>
            <w:shd w:val="clear" w:color="auto" w:fill="auto"/>
            <w:noWrap/>
            <w:vAlign w:val="center"/>
          </w:tcPr>
          <w:p w:rsidR="00012346" w:rsidRPr="00537653" w:rsidRDefault="00012346" w:rsidP="00E647C3">
            <w:pPr>
              <w:widowControl/>
              <w:jc w:val="left"/>
              <w:rPr>
                <w:rFonts w:ascii="Times New Roman" w:hAnsi="Times New Roman" w:cs="Times New Roman"/>
                <w:color w:val="000000" w:themeColor="text1"/>
                <w:kern w:val="0"/>
                <w:sz w:val="24"/>
                <w:szCs w:val="24"/>
              </w:rPr>
            </w:pPr>
          </w:p>
        </w:tc>
        <w:tc>
          <w:tcPr>
            <w:tcW w:w="259" w:type="pct"/>
            <w:tcBorders>
              <w:top w:val="nil"/>
              <w:left w:val="nil"/>
              <w:bottom w:val="double" w:sz="6" w:space="0" w:color="auto"/>
              <w:right w:val="double" w:sz="6" w:space="0" w:color="auto"/>
            </w:tcBorders>
            <w:shd w:val="clear" w:color="auto" w:fill="auto"/>
            <w:noWrap/>
            <w:vAlign w:val="center"/>
          </w:tcPr>
          <w:p w:rsidR="00012346" w:rsidRPr="00537653" w:rsidRDefault="00012346" w:rsidP="00E647C3">
            <w:pPr>
              <w:widowControl/>
              <w:jc w:val="left"/>
              <w:rPr>
                <w:rFonts w:ascii="Times New Roman" w:hAnsi="Times New Roman" w:cs="Times New Roman"/>
                <w:color w:val="000000" w:themeColor="text1"/>
                <w:kern w:val="0"/>
                <w:sz w:val="22"/>
              </w:rPr>
            </w:pPr>
          </w:p>
        </w:tc>
      </w:tr>
      <w:tr w:rsidR="00537653" w:rsidRPr="00537653" w:rsidTr="00E647C3">
        <w:trPr>
          <w:trHeight w:val="270"/>
        </w:trPr>
        <w:tc>
          <w:tcPr>
            <w:tcW w:w="3088" w:type="pct"/>
            <w:gridSpan w:val="5"/>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填表说明：</w:t>
            </w:r>
          </w:p>
        </w:tc>
        <w:tc>
          <w:tcPr>
            <w:tcW w:w="435" w:type="pct"/>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p>
        </w:tc>
        <w:tc>
          <w:tcPr>
            <w:tcW w:w="436" w:type="pct"/>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p>
        </w:tc>
        <w:tc>
          <w:tcPr>
            <w:tcW w:w="393" w:type="pct"/>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p>
        </w:tc>
        <w:tc>
          <w:tcPr>
            <w:tcW w:w="388" w:type="pct"/>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p>
        </w:tc>
        <w:tc>
          <w:tcPr>
            <w:tcW w:w="259" w:type="pct"/>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p>
        </w:tc>
      </w:tr>
      <w:tr w:rsidR="00537653" w:rsidRPr="00537653" w:rsidTr="00E647C3">
        <w:trPr>
          <w:trHeight w:val="570"/>
        </w:trPr>
        <w:tc>
          <w:tcPr>
            <w:tcW w:w="4741" w:type="pct"/>
            <w:gridSpan w:val="9"/>
            <w:tcBorders>
              <w:top w:val="nil"/>
              <w:left w:val="nil"/>
              <w:bottom w:val="nil"/>
              <w:right w:val="nil"/>
            </w:tcBorders>
            <w:shd w:val="clear" w:color="auto" w:fill="auto"/>
            <w:vAlign w:val="center"/>
            <w:hideMark/>
          </w:tcPr>
          <w:p w:rsidR="00012346" w:rsidRPr="00537653" w:rsidRDefault="00012346" w:rsidP="00012346">
            <w:pPr>
              <w:widowControl/>
              <w:numPr>
                <w:ilvl w:val="0"/>
                <w:numId w:val="1"/>
              </w:numPr>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本表所填项目为年度已竣工项目。</w:t>
            </w:r>
          </w:p>
          <w:p w:rsidR="00012346" w:rsidRPr="00537653" w:rsidRDefault="00012346" w:rsidP="00012346">
            <w:pPr>
              <w:widowControl/>
              <w:numPr>
                <w:ilvl w:val="0"/>
                <w:numId w:val="1"/>
              </w:numPr>
              <w:jc w:val="left"/>
              <w:rPr>
                <w:rFonts w:ascii="Times New Roman" w:hAnsi="Times New Roman" w:cs="Times New Roman"/>
                <w:color w:val="000000" w:themeColor="text1"/>
                <w:kern w:val="0"/>
                <w:sz w:val="22"/>
              </w:rPr>
            </w:pPr>
            <w:r w:rsidRPr="00537653">
              <w:rPr>
                <w:rFonts w:ascii="Times New Roman" w:hAnsi="Times New Roman" w:cs="Times New Roman"/>
                <w:color w:val="000000" w:themeColor="text1"/>
                <w:kern w:val="0"/>
                <w:sz w:val="22"/>
              </w:rPr>
              <w:t>本表将由政府主管部门保管并抽查核对。一旦发现弄虚作假，将对相关单位的诚信度</w:t>
            </w:r>
            <w:proofErr w:type="gramStart"/>
            <w:r w:rsidRPr="00537653">
              <w:rPr>
                <w:rFonts w:ascii="Times New Roman" w:hAnsi="Times New Roman" w:cs="Times New Roman"/>
                <w:color w:val="000000" w:themeColor="text1"/>
                <w:kern w:val="0"/>
                <w:sz w:val="22"/>
              </w:rPr>
              <w:t>作出</w:t>
            </w:r>
            <w:proofErr w:type="gramEnd"/>
            <w:r w:rsidRPr="00537653">
              <w:rPr>
                <w:rFonts w:ascii="Times New Roman" w:hAnsi="Times New Roman" w:cs="Times New Roman"/>
                <w:color w:val="000000" w:themeColor="text1"/>
                <w:kern w:val="0"/>
                <w:sz w:val="22"/>
              </w:rPr>
              <w:t>负面评价并予以公示，且记入诚信档案。</w:t>
            </w:r>
          </w:p>
        </w:tc>
        <w:tc>
          <w:tcPr>
            <w:tcW w:w="259" w:type="pct"/>
            <w:tcBorders>
              <w:top w:val="nil"/>
              <w:left w:val="nil"/>
              <w:bottom w:val="nil"/>
              <w:right w:val="nil"/>
            </w:tcBorders>
            <w:shd w:val="clear" w:color="auto" w:fill="auto"/>
            <w:noWrap/>
            <w:vAlign w:val="center"/>
            <w:hideMark/>
          </w:tcPr>
          <w:p w:rsidR="00012346" w:rsidRPr="00537653" w:rsidRDefault="00012346" w:rsidP="00E647C3">
            <w:pPr>
              <w:widowControl/>
              <w:jc w:val="left"/>
              <w:rPr>
                <w:rFonts w:ascii="Times New Roman" w:hAnsi="Times New Roman" w:cs="Times New Roman"/>
                <w:color w:val="000000" w:themeColor="text1"/>
                <w:kern w:val="0"/>
                <w:sz w:val="22"/>
              </w:rPr>
            </w:pPr>
          </w:p>
        </w:tc>
      </w:tr>
    </w:tbl>
    <w:p w:rsidR="00012346" w:rsidRPr="00537653" w:rsidRDefault="00012346" w:rsidP="00012346">
      <w:pPr>
        <w:spacing w:line="540" w:lineRule="exact"/>
        <w:jc w:val="left"/>
        <w:rPr>
          <w:rFonts w:ascii="Times New Roman" w:eastAsia="仿宋_GB2312" w:hAnsi="Times New Roman" w:cs="Times New Roman"/>
          <w:color w:val="000000" w:themeColor="text1"/>
          <w:sz w:val="32"/>
          <w:szCs w:val="32"/>
        </w:rPr>
      </w:pPr>
    </w:p>
    <w:p w:rsidR="00012346" w:rsidRPr="00537653" w:rsidRDefault="00012346" w:rsidP="00012346">
      <w:pPr>
        <w:widowControl/>
        <w:jc w:val="left"/>
        <w:rPr>
          <w:rFonts w:ascii="Times New Roman" w:eastAsia="仿宋_GB2312" w:hAnsi="Times New Roman" w:cs="Times New Roman"/>
          <w:b/>
          <w:color w:val="000000" w:themeColor="text1"/>
          <w:sz w:val="32"/>
          <w:szCs w:val="32"/>
        </w:rPr>
        <w:sectPr w:rsidR="00012346" w:rsidRPr="00537653" w:rsidSect="00E647C3">
          <w:pgSz w:w="16838" w:h="11906" w:orient="landscape"/>
          <w:pgMar w:top="1304" w:right="1440" w:bottom="1304" w:left="1440" w:header="851" w:footer="992" w:gutter="0"/>
          <w:cols w:space="425"/>
          <w:titlePg/>
          <w:docGrid w:linePitch="312"/>
        </w:sectPr>
      </w:pPr>
    </w:p>
    <w:p w:rsidR="00012346" w:rsidRPr="00537653" w:rsidRDefault="003B46B6" w:rsidP="003B46B6">
      <w:pPr>
        <w:spacing w:line="560" w:lineRule="exact"/>
        <w:ind w:firstLineChars="200" w:firstLine="640"/>
        <w:rPr>
          <w:rFonts w:ascii="Times New Roman" w:eastAsia="黑体" w:hAnsi="Times New Roman" w:cs="Times New Roman"/>
          <w:color w:val="000000" w:themeColor="text1"/>
          <w:sz w:val="32"/>
          <w:szCs w:val="32"/>
        </w:rPr>
      </w:pPr>
      <w:r w:rsidRPr="00537653">
        <w:rPr>
          <w:rFonts w:ascii="Times New Roman" w:eastAsia="黑体" w:hAnsi="Times New Roman" w:cs="Times New Roman"/>
          <w:color w:val="000000" w:themeColor="text1"/>
          <w:sz w:val="32"/>
          <w:szCs w:val="32"/>
        </w:rPr>
        <w:lastRenderedPageBreak/>
        <w:t>一、</w:t>
      </w:r>
      <w:r w:rsidR="00012346" w:rsidRPr="00537653">
        <w:rPr>
          <w:rFonts w:ascii="Times New Roman" w:eastAsia="黑体" w:hAnsi="Times New Roman" w:cs="Times New Roman"/>
          <w:color w:val="000000" w:themeColor="text1"/>
          <w:sz w:val="32"/>
          <w:szCs w:val="32"/>
        </w:rPr>
        <w:t>填表总说明</w:t>
      </w:r>
    </w:p>
    <w:p w:rsidR="00012346" w:rsidRPr="00537653" w:rsidRDefault="003B46B6" w:rsidP="00012346">
      <w:pPr>
        <w:spacing w:line="560" w:lineRule="exact"/>
        <w:ind w:firstLineChars="196" w:firstLine="627"/>
        <w:rPr>
          <w:rFonts w:ascii="Times New Roman" w:eastAsia="仿宋" w:hAnsi="Times New Roman" w:cs="Times New Roman"/>
          <w:b/>
          <w:color w:val="000000" w:themeColor="text1"/>
          <w:sz w:val="32"/>
          <w:szCs w:val="32"/>
        </w:rPr>
      </w:pPr>
      <w:r w:rsidRPr="00537653">
        <w:rPr>
          <w:rFonts w:ascii="Times New Roman" w:eastAsia="仿宋" w:hAnsi="Times New Roman" w:cs="Times New Roman"/>
          <w:color w:val="000000" w:themeColor="text1"/>
          <w:sz w:val="32"/>
          <w:szCs w:val="32"/>
        </w:rPr>
        <w:t>1</w:t>
      </w:r>
      <w:r w:rsidRPr="00537653">
        <w:rPr>
          <w:rFonts w:ascii="Times New Roman" w:eastAsia="仿宋" w:hAnsi="Times New Roman" w:cs="Times New Roman"/>
          <w:color w:val="000000" w:themeColor="text1"/>
          <w:sz w:val="32"/>
          <w:szCs w:val="32"/>
        </w:rPr>
        <w:t>、</w:t>
      </w:r>
      <w:r w:rsidR="00012346" w:rsidRPr="00537653">
        <w:rPr>
          <w:rFonts w:ascii="Times New Roman" w:eastAsia="仿宋" w:hAnsi="Times New Roman" w:cs="Times New Roman"/>
          <w:color w:val="000000" w:themeColor="text1"/>
          <w:sz w:val="32"/>
          <w:szCs w:val="32"/>
        </w:rPr>
        <w:t>此表由本市节能服务企业根据自身实际状况如实填写并评分，任何一项计算值大于该项满分值时取满分。</w:t>
      </w:r>
    </w:p>
    <w:p w:rsidR="00012346" w:rsidRPr="00537653" w:rsidRDefault="003B46B6" w:rsidP="00012346">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2</w:t>
      </w:r>
      <w:r w:rsidRPr="00537653">
        <w:rPr>
          <w:rFonts w:ascii="Times New Roman" w:eastAsia="仿宋" w:hAnsi="Times New Roman" w:cs="Times New Roman"/>
          <w:color w:val="000000" w:themeColor="text1"/>
          <w:sz w:val="32"/>
          <w:szCs w:val="32"/>
        </w:rPr>
        <w:t>、</w:t>
      </w:r>
      <w:r w:rsidR="00012346" w:rsidRPr="00537653">
        <w:rPr>
          <w:rFonts w:ascii="Times New Roman" w:eastAsia="仿宋" w:hAnsi="Times New Roman" w:cs="Times New Roman"/>
          <w:color w:val="000000" w:themeColor="text1"/>
          <w:sz w:val="32"/>
          <w:szCs w:val="32"/>
        </w:rPr>
        <w:t>所有需证书的评分项目，均需提供证书扫描件（加盖公章），原件备查；客户满意度调查表需提供原件。</w:t>
      </w:r>
    </w:p>
    <w:p w:rsidR="00012346" w:rsidRPr="00537653" w:rsidRDefault="003B46B6" w:rsidP="00012346">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3</w:t>
      </w:r>
      <w:r w:rsidRPr="00537653">
        <w:rPr>
          <w:rFonts w:ascii="Times New Roman" w:eastAsia="仿宋" w:hAnsi="Times New Roman" w:cs="Times New Roman"/>
          <w:color w:val="000000" w:themeColor="text1"/>
          <w:sz w:val="32"/>
          <w:szCs w:val="32"/>
        </w:rPr>
        <w:t>、</w:t>
      </w:r>
      <w:r w:rsidR="00012346" w:rsidRPr="00537653">
        <w:rPr>
          <w:rFonts w:ascii="Times New Roman" w:eastAsia="仿宋" w:hAnsi="Times New Roman" w:cs="Times New Roman"/>
          <w:color w:val="000000" w:themeColor="text1"/>
          <w:sz w:val="32"/>
          <w:szCs w:val="32"/>
        </w:rPr>
        <w:t>评定表提交后，信用评价平台根据需要，对表中内容进行抽查，若发现不实，则信用等级作相应扣分处理。</w:t>
      </w:r>
    </w:p>
    <w:p w:rsidR="00012346" w:rsidRPr="00537653" w:rsidRDefault="003B46B6" w:rsidP="00012346">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4</w:t>
      </w:r>
      <w:r w:rsidR="00F95803" w:rsidRPr="00537653">
        <w:rPr>
          <w:rFonts w:ascii="Times New Roman" w:eastAsia="仿宋" w:hAnsi="Times New Roman" w:cs="Times New Roman"/>
          <w:color w:val="000000" w:themeColor="text1"/>
          <w:sz w:val="32"/>
          <w:szCs w:val="32"/>
        </w:rPr>
        <w:t>、获</w:t>
      </w:r>
      <w:r w:rsidR="0005361C" w:rsidRPr="00537653">
        <w:rPr>
          <w:rFonts w:ascii="Times New Roman" w:eastAsia="仿宋" w:hAnsi="Times New Roman" w:cs="Times New Roman"/>
          <w:color w:val="000000" w:themeColor="text1"/>
          <w:sz w:val="32"/>
          <w:szCs w:val="32"/>
        </w:rPr>
        <w:t>A</w:t>
      </w:r>
      <w:r w:rsidR="0005361C" w:rsidRPr="00537653">
        <w:rPr>
          <w:rFonts w:ascii="Times New Roman" w:eastAsia="仿宋" w:hAnsi="Times New Roman" w:cs="Times New Roman"/>
          <w:color w:val="000000" w:themeColor="text1"/>
          <w:sz w:val="32"/>
          <w:szCs w:val="32"/>
        </w:rPr>
        <w:t>级以上信用</w:t>
      </w:r>
      <w:r w:rsidR="00AE0012" w:rsidRPr="00537653">
        <w:rPr>
          <w:rFonts w:ascii="Times New Roman" w:eastAsia="仿宋" w:hAnsi="Times New Roman" w:cs="Times New Roman"/>
          <w:color w:val="000000" w:themeColor="text1"/>
          <w:sz w:val="32"/>
          <w:szCs w:val="32"/>
        </w:rPr>
        <w:t>等级</w:t>
      </w:r>
      <w:r w:rsidR="0005361C" w:rsidRPr="00537653">
        <w:rPr>
          <w:rFonts w:ascii="Times New Roman" w:eastAsia="仿宋" w:hAnsi="Times New Roman" w:cs="Times New Roman"/>
          <w:color w:val="000000" w:themeColor="text1"/>
          <w:sz w:val="32"/>
          <w:szCs w:val="32"/>
        </w:rPr>
        <w:t>企业</w:t>
      </w:r>
      <w:r w:rsidR="00F95803" w:rsidRPr="00537653">
        <w:rPr>
          <w:rFonts w:ascii="Times New Roman" w:eastAsia="仿宋" w:hAnsi="Times New Roman" w:cs="Times New Roman"/>
          <w:color w:val="000000" w:themeColor="text1"/>
          <w:sz w:val="32"/>
          <w:szCs w:val="32"/>
        </w:rPr>
        <w:t>名单</w:t>
      </w:r>
      <w:r w:rsidR="0005361C" w:rsidRPr="00537653">
        <w:rPr>
          <w:rFonts w:ascii="Times New Roman" w:eastAsia="仿宋" w:hAnsi="Times New Roman" w:cs="Times New Roman"/>
          <w:color w:val="000000" w:themeColor="text1"/>
          <w:sz w:val="32"/>
          <w:szCs w:val="32"/>
        </w:rPr>
        <w:t>将</w:t>
      </w:r>
      <w:r w:rsidR="00012346" w:rsidRPr="00537653">
        <w:rPr>
          <w:rFonts w:ascii="Times New Roman" w:eastAsia="仿宋" w:hAnsi="Times New Roman" w:cs="Times New Roman"/>
          <w:color w:val="000000" w:themeColor="text1"/>
          <w:sz w:val="32"/>
          <w:szCs w:val="32"/>
        </w:rPr>
        <w:t>在网上公示，若有他人指出虚假并经协会核查属实，则信用等级作相应处理。</w:t>
      </w:r>
    </w:p>
    <w:p w:rsidR="00012346" w:rsidRPr="00537653" w:rsidRDefault="003B46B6" w:rsidP="00012346">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5</w:t>
      </w:r>
      <w:r w:rsidRPr="00537653">
        <w:rPr>
          <w:rFonts w:ascii="Times New Roman" w:eastAsia="仿宋" w:hAnsi="Times New Roman" w:cs="Times New Roman"/>
          <w:color w:val="000000" w:themeColor="text1"/>
          <w:sz w:val="32"/>
          <w:szCs w:val="32"/>
        </w:rPr>
        <w:t>、</w:t>
      </w:r>
      <w:r w:rsidR="00012346" w:rsidRPr="00537653">
        <w:rPr>
          <w:rFonts w:ascii="Times New Roman" w:eastAsia="仿宋" w:hAnsi="Times New Roman" w:cs="Times New Roman"/>
          <w:color w:val="000000" w:themeColor="text1"/>
          <w:sz w:val="32"/>
          <w:szCs w:val="32"/>
        </w:rPr>
        <w:t>情节严重者，直接取消评级资格。</w:t>
      </w:r>
    </w:p>
    <w:p w:rsidR="00012346" w:rsidRPr="00537653" w:rsidRDefault="003B46B6" w:rsidP="00F95803">
      <w:pPr>
        <w:spacing w:line="800" w:lineRule="exact"/>
        <w:ind w:firstLineChars="200" w:firstLine="640"/>
        <w:rPr>
          <w:rFonts w:ascii="Times New Roman" w:eastAsia="黑体" w:hAnsi="Times New Roman" w:cs="Times New Roman"/>
          <w:color w:val="000000" w:themeColor="text1"/>
          <w:sz w:val="32"/>
          <w:szCs w:val="32"/>
        </w:rPr>
      </w:pPr>
      <w:r w:rsidRPr="00537653">
        <w:rPr>
          <w:rFonts w:ascii="Times New Roman" w:eastAsia="黑体" w:hAnsi="Times New Roman" w:cs="Times New Roman"/>
          <w:color w:val="000000" w:themeColor="text1"/>
          <w:sz w:val="32"/>
          <w:szCs w:val="32"/>
        </w:rPr>
        <w:t>二、</w:t>
      </w:r>
      <w:r w:rsidR="00012346" w:rsidRPr="00537653">
        <w:rPr>
          <w:rFonts w:ascii="Times New Roman" w:eastAsia="黑体" w:hAnsi="Times New Roman" w:cs="Times New Roman"/>
          <w:color w:val="000000" w:themeColor="text1"/>
          <w:sz w:val="32"/>
          <w:szCs w:val="32"/>
        </w:rPr>
        <w:t>分项说明</w:t>
      </w:r>
    </w:p>
    <w:p w:rsidR="00012346" w:rsidRPr="00537653" w:rsidRDefault="003B46B6" w:rsidP="00F95803">
      <w:pPr>
        <w:spacing w:line="560" w:lineRule="exact"/>
        <w:ind w:firstLineChars="200" w:firstLine="643"/>
        <w:rPr>
          <w:rFonts w:ascii="Times New Roman" w:eastAsia="楷体_GB2312" w:hAnsi="Times New Roman" w:cs="Times New Roman"/>
          <w:b/>
          <w:color w:val="000000" w:themeColor="text1"/>
          <w:sz w:val="32"/>
          <w:szCs w:val="32"/>
        </w:rPr>
      </w:pPr>
      <w:r w:rsidRPr="00537653">
        <w:rPr>
          <w:rFonts w:ascii="Times New Roman" w:eastAsia="楷体_GB2312" w:hAnsi="Times New Roman" w:cs="Times New Roman"/>
          <w:b/>
          <w:color w:val="000000" w:themeColor="text1"/>
          <w:sz w:val="32"/>
          <w:szCs w:val="32"/>
        </w:rPr>
        <w:t>1</w:t>
      </w:r>
      <w:r w:rsidRPr="00537653">
        <w:rPr>
          <w:rFonts w:ascii="Times New Roman" w:eastAsia="楷体_GB2312" w:hAnsi="Times New Roman" w:cs="Times New Roman"/>
          <w:b/>
          <w:color w:val="000000" w:themeColor="text1"/>
          <w:sz w:val="32"/>
          <w:szCs w:val="32"/>
        </w:rPr>
        <w:t>、</w:t>
      </w:r>
      <w:r w:rsidR="00012346" w:rsidRPr="00537653">
        <w:rPr>
          <w:rFonts w:ascii="Times New Roman" w:eastAsia="楷体_GB2312" w:hAnsi="Times New Roman" w:cs="Times New Roman"/>
          <w:b/>
          <w:color w:val="000000" w:themeColor="text1"/>
          <w:sz w:val="32"/>
          <w:szCs w:val="32"/>
        </w:rPr>
        <w:t>技术实力和管理能力部分</w:t>
      </w:r>
      <w:r w:rsidR="00AE0012" w:rsidRPr="00537653">
        <w:rPr>
          <w:rFonts w:ascii="Times New Roman" w:eastAsia="楷体_GB2312" w:hAnsi="Times New Roman" w:cs="Times New Roman"/>
          <w:b/>
          <w:color w:val="000000" w:themeColor="text1"/>
          <w:sz w:val="32"/>
          <w:szCs w:val="32"/>
        </w:rPr>
        <w:t>（</w:t>
      </w:r>
      <w:r w:rsidR="00AE0012" w:rsidRPr="00537653">
        <w:rPr>
          <w:rFonts w:ascii="Times New Roman" w:eastAsia="楷体_GB2312" w:hAnsi="Times New Roman" w:cs="Times New Roman"/>
          <w:b/>
          <w:color w:val="000000" w:themeColor="text1"/>
          <w:sz w:val="32"/>
          <w:szCs w:val="32"/>
        </w:rPr>
        <w:t>20</w:t>
      </w:r>
      <w:r w:rsidR="00AE0012" w:rsidRPr="00537653">
        <w:rPr>
          <w:rFonts w:ascii="Times New Roman" w:eastAsia="楷体_GB2312" w:hAnsi="Times New Roman" w:cs="Times New Roman"/>
          <w:b/>
          <w:color w:val="000000" w:themeColor="text1"/>
          <w:sz w:val="32"/>
          <w:szCs w:val="32"/>
        </w:rPr>
        <w:t>分）</w:t>
      </w:r>
    </w:p>
    <w:p w:rsidR="00012346" w:rsidRPr="00537653" w:rsidRDefault="003B46B6" w:rsidP="001A59D9">
      <w:pPr>
        <w:spacing w:line="560" w:lineRule="exact"/>
        <w:ind w:firstLineChars="200" w:firstLine="643"/>
        <w:rPr>
          <w:rFonts w:ascii="Times New Roman" w:eastAsia="仿宋" w:hAnsi="Times New Roman" w:cs="Times New Roman"/>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1</w:t>
      </w:r>
      <w:r w:rsidRPr="00537653">
        <w:rPr>
          <w:rFonts w:ascii="Times New Roman" w:eastAsia="仿宋_GB2312" w:hAnsi="Times New Roman" w:cs="Times New Roman"/>
          <w:b/>
          <w:color w:val="000000" w:themeColor="text1"/>
          <w:sz w:val="32"/>
          <w:szCs w:val="32"/>
        </w:rPr>
        <w:t>）</w:t>
      </w:r>
      <w:r w:rsidR="00AA7740" w:rsidRPr="00537653">
        <w:rPr>
          <w:rFonts w:ascii="Times New Roman" w:eastAsia="仿宋_GB2312" w:hAnsi="Times New Roman" w:cs="Times New Roman"/>
          <w:b/>
          <w:color w:val="000000" w:themeColor="text1"/>
          <w:sz w:val="32"/>
          <w:szCs w:val="32"/>
        </w:rPr>
        <w:t>“</w:t>
      </w:r>
      <w:r w:rsidR="00012346" w:rsidRPr="00537653">
        <w:rPr>
          <w:rFonts w:ascii="Times New Roman" w:eastAsia="仿宋_GB2312" w:hAnsi="Times New Roman" w:cs="Times New Roman"/>
          <w:b/>
          <w:color w:val="000000" w:themeColor="text1"/>
          <w:sz w:val="32"/>
          <w:szCs w:val="32"/>
        </w:rPr>
        <w:t>企业技术、项目主管人员职称结构</w:t>
      </w:r>
      <w:r w:rsidR="00AA7740" w:rsidRPr="00537653">
        <w:rPr>
          <w:rFonts w:ascii="Times New Roman" w:eastAsia="仿宋_GB2312" w:hAnsi="Times New Roman" w:cs="Times New Roman"/>
          <w:b/>
          <w:color w:val="000000" w:themeColor="text1"/>
          <w:sz w:val="32"/>
          <w:szCs w:val="32"/>
        </w:rPr>
        <w:t>”</w:t>
      </w:r>
      <w:r w:rsidR="00AA7740" w:rsidRPr="00537653">
        <w:rPr>
          <w:rFonts w:ascii="Times New Roman" w:eastAsia="仿宋_GB2312" w:hAnsi="Times New Roman" w:cs="Times New Roman"/>
          <w:b/>
          <w:color w:val="000000" w:themeColor="text1"/>
          <w:sz w:val="32"/>
          <w:szCs w:val="32"/>
        </w:rPr>
        <w:t>：</w:t>
      </w:r>
      <w:r w:rsidR="00AE0012" w:rsidRPr="00537653">
        <w:rPr>
          <w:rFonts w:ascii="Times New Roman" w:eastAsia="仿宋" w:hAnsi="Times New Roman" w:cs="Times New Roman"/>
          <w:color w:val="000000" w:themeColor="text1"/>
          <w:sz w:val="32"/>
          <w:szCs w:val="32"/>
        </w:rPr>
        <w:t>参评当年，</w:t>
      </w:r>
      <w:r w:rsidR="00AE0012" w:rsidRPr="00537653">
        <w:rPr>
          <w:rFonts w:ascii="Times New Roman" w:eastAsia="仿宋" w:hAnsi="Times New Roman" w:cs="Times New Roman" w:hint="eastAsia"/>
          <w:color w:val="000000" w:themeColor="text1"/>
          <w:sz w:val="32"/>
          <w:szCs w:val="32"/>
        </w:rPr>
        <w:t>职称</w:t>
      </w:r>
      <w:r w:rsidR="00AE0012" w:rsidRPr="00537653">
        <w:rPr>
          <w:rFonts w:ascii="Times New Roman" w:eastAsia="仿宋" w:hAnsi="Times New Roman" w:cs="Times New Roman"/>
          <w:color w:val="000000" w:themeColor="text1"/>
          <w:sz w:val="32"/>
          <w:szCs w:val="32"/>
        </w:rPr>
        <w:t>人员根据国家教育部门或人事部门颁发认可的技术类职称证书确定</w:t>
      </w:r>
      <w:r w:rsidR="00AE0012" w:rsidRPr="00537653">
        <w:rPr>
          <w:rFonts w:ascii="Times New Roman" w:eastAsia="仿宋" w:hAnsi="Times New Roman" w:cs="Times New Roman" w:hint="eastAsia"/>
          <w:color w:val="000000" w:themeColor="text1"/>
          <w:sz w:val="32"/>
          <w:szCs w:val="32"/>
        </w:rPr>
        <w:t>。企业自有高级职称人员根据所在企业是否为其交纳税金确定。</w:t>
      </w:r>
    </w:p>
    <w:p w:rsidR="00012346" w:rsidRPr="00537653" w:rsidRDefault="003B46B6" w:rsidP="001A59D9">
      <w:pPr>
        <w:spacing w:line="560" w:lineRule="exact"/>
        <w:ind w:firstLineChars="200" w:firstLine="643"/>
        <w:rPr>
          <w:rFonts w:ascii="Times New Roman" w:eastAsia="仿宋" w:hAnsi="Times New Roman" w:cs="Times New Roman"/>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2</w:t>
      </w:r>
      <w:r w:rsidRPr="00537653">
        <w:rPr>
          <w:rFonts w:ascii="Times New Roman" w:eastAsia="仿宋_GB2312" w:hAnsi="Times New Roman" w:cs="Times New Roman"/>
          <w:b/>
          <w:color w:val="000000" w:themeColor="text1"/>
          <w:sz w:val="32"/>
          <w:szCs w:val="32"/>
        </w:rPr>
        <w:t>）</w:t>
      </w:r>
      <w:r w:rsidR="00AA7740" w:rsidRPr="00537653">
        <w:rPr>
          <w:rFonts w:ascii="Times New Roman" w:eastAsia="仿宋_GB2312" w:hAnsi="Times New Roman" w:cs="Times New Roman"/>
          <w:b/>
          <w:color w:val="000000" w:themeColor="text1"/>
          <w:sz w:val="32"/>
          <w:szCs w:val="32"/>
        </w:rPr>
        <w:t>“</w:t>
      </w:r>
      <w:r w:rsidR="00012346" w:rsidRPr="00537653">
        <w:rPr>
          <w:rFonts w:ascii="Times New Roman" w:eastAsia="仿宋_GB2312" w:hAnsi="Times New Roman" w:cs="Times New Roman"/>
          <w:b/>
          <w:color w:val="000000" w:themeColor="text1"/>
          <w:sz w:val="32"/>
          <w:szCs w:val="32"/>
        </w:rPr>
        <w:t>企业技术、项目主管人员学历专业结构</w:t>
      </w:r>
      <w:r w:rsidR="00AA7740" w:rsidRPr="00537653">
        <w:rPr>
          <w:rFonts w:ascii="Times New Roman" w:eastAsia="仿宋_GB2312" w:hAnsi="Times New Roman" w:cs="Times New Roman"/>
          <w:b/>
          <w:color w:val="000000" w:themeColor="text1"/>
          <w:sz w:val="32"/>
          <w:szCs w:val="32"/>
        </w:rPr>
        <w:t>”</w:t>
      </w:r>
      <w:r w:rsidR="00AA7740" w:rsidRPr="00537653">
        <w:rPr>
          <w:rFonts w:ascii="Times New Roman" w:eastAsia="仿宋_GB2312" w:hAnsi="Times New Roman" w:cs="Times New Roman"/>
          <w:b/>
          <w:color w:val="000000" w:themeColor="text1"/>
          <w:sz w:val="32"/>
          <w:szCs w:val="32"/>
        </w:rPr>
        <w:t>：</w:t>
      </w:r>
      <w:r w:rsidR="00AE0012" w:rsidRPr="00537653">
        <w:rPr>
          <w:rFonts w:ascii="Times New Roman" w:eastAsia="仿宋" w:hAnsi="Times New Roman" w:cs="Times New Roman"/>
          <w:color w:val="000000" w:themeColor="text1"/>
          <w:sz w:val="32"/>
          <w:szCs w:val="32"/>
        </w:rPr>
        <w:t xml:space="preserve"> </w:t>
      </w:r>
      <w:r w:rsidR="00413533" w:rsidRPr="00537653">
        <w:rPr>
          <w:rFonts w:ascii="Times New Roman" w:eastAsia="仿宋" w:hAnsi="Times New Roman" w:cs="Times New Roman" w:hint="eastAsia"/>
          <w:color w:val="000000" w:themeColor="text1"/>
          <w:sz w:val="32"/>
          <w:szCs w:val="32"/>
        </w:rPr>
        <w:t>参评当年，</w:t>
      </w:r>
      <w:r w:rsidR="00AE0012" w:rsidRPr="00537653">
        <w:rPr>
          <w:rFonts w:ascii="Times New Roman" w:eastAsia="仿宋" w:hAnsi="Times New Roman" w:cs="Times New Roman"/>
          <w:color w:val="000000" w:themeColor="text1"/>
          <w:sz w:val="32"/>
          <w:szCs w:val="32"/>
        </w:rPr>
        <w:t>项目主管人员可根据国家教育部门或人事部门颁发认可的行政类、财务类、经济类职称证书确定。</w:t>
      </w:r>
      <w:r w:rsidR="00012346" w:rsidRPr="00537653">
        <w:rPr>
          <w:rFonts w:ascii="Times New Roman" w:eastAsia="仿宋" w:hAnsi="Times New Roman" w:cs="Times New Roman"/>
          <w:color w:val="000000" w:themeColor="text1"/>
          <w:sz w:val="32"/>
          <w:szCs w:val="32"/>
        </w:rPr>
        <w:t>参评当年，以学历证书为依据。</w:t>
      </w:r>
    </w:p>
    <w:p w:rsidR="00413533" w:rsidRPr="00537653" w:rsidRDefault="00413533" w:rsidP="00413533">
      <w:pPr>
        <w:spacing w:line="560" w:lineRule="exact"/>
        <w:ind w:firstLineChars="200" w:firstLine="643"/>
        <w:rPr>
          <w:rFonts w:ascii="Times New Roman" w:eastAsia="仿宋" w:hAnsi="Times New Roman" w:cs="Times New Roman"/>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hint="eastAsia"/>
          <w:b/>
          <w:color w:val="000000" w:themeColor="text1"/>
          <w:sz w:val="32"/>
          <w:szCs w:val="32"/>
        </w:rPr>
        <w:t>3</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技术创新成果</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 w:hAnsi="Times New Roman" w:cs="Times New Roman"/>
          <w:color w:val="000000" w:themeColor="text1"/>
          <w:sz w:val="32"/>
          <w:szCs w:val="32"/>
        </w:rPr>
        <w:t>统计以累计两年获得的证书（需在有效期内）为评分依据。</w:t>
      </w:r>
    </w:p>
    <w:p w:rsidR="003B46B6" w:rsidRPr="00537653" w:rsidRDefault="003B46B6" w:rsidP="001A59D9">
      <w:pPr>
        <w:spacing w:line="560" w:lineRule="exact"/>
        <w:ind w:firstLineChars="200" w:firstLine="643"/>
        <w:rPr>
          <w:rFonts w:ascii="Times New Roman" w:eastAsia="仿宋" w:hAnsi="Times New Roman" w:cs="Times New Roman"/>
          <w:color w:val="000000" w:themeColor="text1"/>
          <w:sz w:val="32"/>
          <w:szCs w:val="32"/>
        </w:rPr>
      </w:pPr>
      <w:r w:rsidRPr="00537653">
        <w:rPr>
          <w:rFonts w:ascii="Times New Roman" w:eastAsia="仿宋_GB2312" w:hAnsi="Times New Roman" w:cs="Times New Roman"/>
          <w:b/>
          <w:color w:val="000000" w:themeColor="text1"/>
          <w:sz w:val="32"/>
          <w:szCs w:val="32"/>
        </w:rPr>
        <w:t>（</w:t>
      </w:r>
      <w:r w:rsidR="00413533" w:rsidRPr="00537653">
        <w:rPr>
          <w:rFonts w:ascii="Times New Roman" w:eastAsia="仿宋_GB2312" w:hAnsi="Times New Roman" w:cs="Times New Roman" w:hint="eastAsia"/>
          <w:b/>
          <w:color w:val="000000" w:themeColor="text1"/>
          <w:sz w:val="32"/>
          <w:szCs w:val="32"/>
        </w:rPr>
        <w:t>4</w:t>
      </w:r>
      <w:r w:rsidRPr="00537653">
        <w:rPr>
          <w:rFonts w:ascii="Times New Roman" w:eastAsia="仿宋_GB2312" w:hAnsi="Times New Roman" w:cs="Times New Roman"/>
          <w:b/>
          <w:color w:val="000000" w:themeColor="text1"/>
          <w:sz w:val="32"/>
          <w:szCs w:val="32"/>
        </w:rPr>
        <w:t>）</w:t>
      </w:r>
      <w:r w:rsidR="00AA7740"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管理体系建设与运行</w:t>
      </w:r>
      <w:r w:rsidR="00AA7740" w:rsidRPr="00537653">
        <w:rPr>
          <w:rFonts w:ascii="Times New Roman" w:eastAsia="仿宋_GB2312" w:hAnsi="Times New Roman" w:cs="Times New Roman"/>
          <w:b/>
          <w:color w:val="000000" w:themeColor="text1"/>
          <w:sz w:val="32"/>
          <w:szCs w:val="32"/>
        </w:rPr>
        <w:t>”</w:t>
      </w:r>
      <w:r w:rsidR="00AA7740" w:rsidRPr="00537653">
        <w:rPr>
          <w:rFonts w:ascii="Times New Roman" w:eastAsia="仿宋_GB2312" w:hAnsi="Times New Roman" w:cs="Times New Roman"/>
          <w:b/>
          <w:color w:val="000000" w:themeColor="text1"/>
          <w:sz w:val="32"/>
          <w:szCs w:val="32"/>
        </w:rPr>
        <w:t>：</w:t>
      </w:r>
      <w:r w:rsidR="00AA7740" w:rsidRPr="00537653">
        <w:rPr>
          <w:rFonts w:ascii="Times New Roman" w:eastAsia="仿宋" w:hAnsi="Times New Roman" w:cs="Times New Roman"/>
          <w:color w:val="000000" w:themeColor="text1"/>
          <w:sz w:val="32"/>
          <w:szCs w:val="32"/>
        </w:rPr>
        <w:t>企业信用管理制度是指</w:t>
      </w:r>
      <w:r w:rsidRPr="00537653">
        <w:rPr>
          <w:rFonts w:ascii="Times New Roman" w:eastAsia="仿宋" w:hAnsi="Times New Roman" w:cs="Times New Roman"/>
          <w:color w:val="000000" w:themeColor="text1"/>
          <w:sz w:val="32"/>
          <w:szCs w:val="32"/>
        </w:rPr>
        <w:t>参评当年，</w:t>
      </w:r>
      <w:proofErr w:type="gramStart"/>
      <w:r w:rsidRPr="00537653">
        <w:rPr>
          <w:rFonts w:ascii="Times New Roman" w:eastAsia="仿宋" w:hAnsi="Times New Roman" w:cs="Times New Roman"/>
          <w:color w:val="000000" w:themeColor="text1"/>
          <w:sz w:val="32"/>
          <w:szCs w:val="32"/>
        </w:rPr>
        <w:t>企业涉信部门</w:t>
      </w:r>
      <w:proofErr w:type="gramEnd"/>
      <w:r w:rsidRPr="00537653">
        <w:rPr>
          <w:rFonts w:ascii="Times New Roman" w:eastAsia="仿宋" w:hAnsi="Times New Roman" w:cs="Times New Roman"/>
          <w:color w:val="000000" w:themeColor="text1"/>
          <w:sz w:val="32"/>
          <w:szCs w:val="32"/>
        </w:rPr>
        <w:t>协调制度、客户基本信息及信用信</w:t>
      </w:r>
      <w:r w:rsidRPr="00537653">
        <w:rPr>
          <w:rFonts w:ascii="Times New Roman" w:eastAsia="仿宋" w:hAnsi="Times New Roman" w:cs="Times New Roman"/>
          <w:color w:val="000000" w:themeColor="text1"/>
          <w:sz w:val="32"/>
          <w:szCs w:val="32"/>
        </w:rPr>
        <w:lastRenderedPageBreak/>
        <w:t>息管理制度、销售部门授信管理制度、财务来往</w:t>
      </w:r>
      <w:r w:rsidR="00AA7740" w:rsidRPr="00537653">
        <w:rPr>
          <w:rFonts w:ascii="Times New Roman" w:eastAsia="仿宋" w:hAnsi="Times New Roman" w:cs="Times New Roman"/>
          <w:color w:val="000000" w:themeColor="text1"/>
          <w:sz w:val="32"/>
          <w:szCs w:val="32"/>
        </w:rPr>
        <w:t>账款管理制度等。填表时，应出具制度文件及依据文件运行的相应记录。</w:t>
      </w:r>
    </w:p>
    <w:p w:rsidR="003B46B6" w:rsidRPr="00537653" w:rsidRDefault="002F0293" w:rsidP="003B46B6">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参与评定的各项</w:t>
      </w:r>
      <w:r w:rsidR="00AE0012" w:rsidRPr="00537653">
        <w:rPr>
          <w:rFonts w:ascii="Times New Roman" w:eastAsia="仿宋" w:hAnsi="Times New Roman" w:cs="Times New Roman" w:hint="eastAsia"/>
          <w:color w:val="000000" w:themeColor="text1"/>
          <w:sz w:val="32"/>
          <w:szCs w:val="32"/>
        </w:rPr>
        <w:t>资质、</w:t>
      </w:r>
      <w:r w:rsidRPr="00537653">
        <w:rPr>
          <w:rFonts w:ascii="Times New Roman" w:eastAsia="仿宋" w:hAnsi="Times New Roman" w:cs="Times New Roman"/>
          <w:color w:val="000000" w:themeColor="text1"/>
          <w:sz w:val="32"/>
          <w:szCs w:val="32"/>
        </w:rPr>
        <w:t>证书应以获得的</w:t>
      </w:r>
      <w:r w:rsidR="00AE0012" w:rsidRPr="00537653">
        <w:rPr>
          <w:rFonts w:ascii="Times New Roman" w:eastAsia="仿宋" w:hAnsi="Times New Roman" w:cs="Times New Roman" w:hint="eastAsia"/>
          <w:color w:val="000000" w:themeColor="text1"/>
          <w:sz w:val="32"/>
          <w:szCs w:val="32"/>
        </w:rPr>
        <w:t>资质、</w:t>
      </w:r>
      <w:r w:rsidRPr="00537653">
        <w:rPr>
          <w:rFonts w:ascii="Times New Roman" w:eastAsia="仿宋" w:hAnsi="Times New Roman" w:cs="Times New Roman"/>
          <w:color w:val="000000" w:themeColor="text1"/>
          <w:sz w:val="32"/>
          <w:szCs w:val="32"/>
        </w:rPr>
        <w:t>证书</w:t>
      </w:r>
      <w:r w:rsidR="00F66292" w:rsidRPr="00537653">
        <w:rPr>
          <w:rFonts w:ascii="Times New Roman" w:eastAsia="仿宋" w:hAnsi="Times New Roman" w:cs="Times New Roman"/>
          <w:color w:val="000000" w:themeColor="text1"/>
          <w:sz w:val="32"/>
          <w:szCs w:val="32"/>
        </w:rPr>
        <w:t>（需在有效期内）</w:t>
      </w:r>
      <w:r w:rsidRPr="00537653">
        <w:rPr>
          <w:rFonts w:ascii="Times New Roman" w:eastAsia="仿宋" w:hAnsi="Times New Roman" w:cs="Times New Roman"/>
          <w:color w:val="000000" w:themeColor="text1"/>
          <w:sz w:val="32"/>
          <w:szCs w:val="32"/>
        </w:rPr>
        <w:t>为</w:t>
      </w:r>
      <w:r w:rsidR="002A519D" w:rsidRPr="00537653">
        <w:rPr>
          <w:rFonts w:ascii="Times New Roman" w:eastAsia="仿宋" w:hAnsi="Times New Roman" w:cs="Times New Roman"/>
          <w:color w:val="000000" w:themeColor="text1"/>
          <w:sz w:val="32"/>
          <w:szCs w:val="32"/>
        </w:rPr>
        <w:t>评</w:t>
      </w:r>
      <w:r w:rsidRPr="00537653">
        <w:rPr>
          <w:rFonts w:ascii="Times New Roman" w:eastAsia="仿宋" w:hAnsi="Times New Roman" w:cs="Times New Roman"/>
          <w:color w:val="000000" w:themeColor="text1"/>
          <w:sz w:val="32"/>
          <w:szCs w:val="32"/>
        </w:rPr>
        <w:t>分</w:t>
      </w:r>
      <w:r w:rsidR="003B46B6" w:rsidRPr="00537653">
        <w:rPr>
          <w:rFonts w:ascii="Times New Roman" w:eastAsia="仿宋" w:hAnsi="Times New Roman" w:cs="Times New Roman"/>
          <w:color w:val="000000" w:themeColor="text1"/>
          <w:sz w:val="32"/>
          <w:szCs w:val="32"/>
        </w:rPr>
        <w:t>依据，正在申请或已经取消的都不能计入。</w:t>
      </w:r>
    </w:p>
    <w:p w:rsidR="00012346" w:rsidRPr="00537653" w:rsidRDefault="003B46B6" w:rsidP="001A59D9">
      <w:pPr>
        <w:spacing w:line="560" w:lineRule="exact"/>
        <w:ind w:firstLineChars="200" w:firstLine="643"/>
        <w:rPr>
          <w:rFonts w:ascii="Times New Roman" w:eastAsia="仿宋" w:hAnsi="Times New Roman" w:cs="Times New Roman"/>
          <w:color w:val="000000" w:themeColor="text1"/>
          <w:sz w:val="32"/>
          <w:szCs w:val="32"/>
        </w:rPr>
      </w:pPr>
      <w:r w:rsidRPr="00537653">
        <w:rPr>
          <w:rFonts w:ascii="Times New Roman" w:eastAsia="仿宋_GB2312" w:hAnsi="Times New Roman" w:cs="Times New Roman"/>
          <w:b/>
          <w:color w:val="000000" w:themeColor="text1"/>
          <w:sz w:val="32"/>
          <w:szCs w:val="32"/>
        </w:rPr>
        <w:t>（</w:t>
      </w:r>
      <w:r w:rsidR="00012346" w:rsidRPr="00537653">
        <w:rPr>
          <w:rFonts w:ascii="Times New Roman" w:eastAsia="仿宋_GB2312" w:hAnsi="Times New Roman" w:cs="Times New Roman"/>
          <w:b/>
          <w:color w:val="000000" w:themeColor="text1"/>
          <w:sz w:val="32"/>
          <w:szCs w:val="32"/>
        </w:rPr>
        <w:t>5</w:t>
      </w:r>
      <w:r w:rsidR="00012346" w:rsidRPr="00537653">
        <w:rPr>
          <w:rFonts w:ascii="Times New Roman" w:eastAsia="仿宋_GB2312" w:hAnsi="Times New Roman" w:cs="Times New Roman"/>
          <w:b/>
          <w:color w:val="000000" w:themeColor="text1"/>
          <w:sz w:val="32"/>
          <w:szCs w:val="32"/>
        </w:rPr>
        <w:t>）</w:t>
      </w:r>
      <w:r w:rsidR="00BE1402" w:rsidRPr="00537653">
        <w:rPr>
          <w:rFonts w:ascii="Times New Roman" w:eastAsia="仿宋_GB2312" w:hAnsi="Times New Roman" w:cs="Times New Roman"/>
          <w:b/>
          <w:color w:val="000000" w:themeColor="text1"/>
          <w:sz w:val="32"/>
          <w:szCs w:val="32"/>
        </w:rPr>
        <w:t>“</w:t>
      </w:r>
      <w:r w:rsidR="00012346" w:rsidRPr="00537653">
        <w:rPr>
          <w:rFonts w:ascii="Times New Roman" w:eastAsia="仿宋_GB2312" w:hAnsi="Times New Roman" w:cs="Times New Roman"/>
          <w:b/>
          <w:color w:val="000000" w:themeColor="text1"/>
          <w:sz w:val="32"/>
          <w:szCs w:val="32"/>
        </w:rPr>
        <w:t>获得奖项或荣誉称号</w:t>
      </w:r>
      <w:r w:rsidR="00BE1402" w:rsidRPr="00537653">
        <w:rPr>
          <w:rFonts w:ascii="Times New Roman" w:eastAsia="仿宋_GB2312" w:hAnsi="Times New Roman" w:cs="Times New Roman"/>
          <w:b/>
          <w:color w:val="000000" w:themeColor="text1"/>
          <w:sz w:val="32"/>
          <w:szCs w:val="32"/>
        </w:rPr>
        <w:t>”</w:t>
      </w:r>
      <w:r w:rsidR="00F66292" w:rsidRPr="00537653">
        <w:rPr>
          <w:rFonts w:ascii="Times New Roman" w:eastAsia="仿宋_GB2312" w:hAnsi="Times New Roman" w:cs="Times New Roman"/>
          <w:b/>
          <w:color w:val="000000" w:themeColor="text1"/>
          <w:sz w:val="32"/>
          <w:szCs w:val="32"/>
        </w:rPr>
        <w:t>：</w:t>
      </w:r>
      <w:r w:rsidR="00012346" w:rsidRPr="00537653">
        <w:rPr>
          <w:rFonts w:ascii="Times New Roman" w:eastAsia="仿宋" w:hAnsi="Times New Roman" w:cs="Times New Roman"/>
          <w:color w:val="000000" w:themeColor="text1"/>
          <w:sz w:val="32"/>
          <w:szCs w:val="32"/>
        </w:rPr>
        <w:t>评价年度</w:t>
      </w:r>
      <w:r w:rsidR="00F66292" w:rsidRPr="00537653">
        <w:rPr>
          <w:rFonts w:ascii="Times New Roman" w:eastAsia="仿宋" w:hAnsi="Times New Roman" w:cs="Times New Roman"/>
          <w:color w:val="000000" w:themeColor="text1"/>
          <w:sz w:val="32"/>
          <w:szCs w:val="32"/>
        </w:rPr>
        <w:t>获得的各项证书应以累计两年获得的证书</w:t>
      </w:r>
      <w:r w:rsidR="00F66292" w:rsidRPr="00537653">
        <w:rPr>
          <w:rFonts w:ascii="Times New Roman" w:eastAsia="仿宋" w:hAnsi="Times New Roman" w:cs="Times New Roman"/>
          <w:color w:val="000000" w:themeColor="text1"/>
          <w:sz w:val="32"/>
          <w:szCs w:val="32"/>
        </w:rPr>
        <w:t>(</w:t>
      </w:r>
      <w:r w:rsidR="00F66292" w:rsidRPr="00537653">
        <w:rPr>
          <w:rFonts w:ascii="Times New Roman" w:eastAsia="仿宋" w:hAnsi="Times New Roman" w:cs="Times New Roman"/>
          <w:color w:val="000000" w:themeColor="text1"/>
          <w:sz w:val="32"/>
          <w:szCs w:val="32"/>
        </w:rPr>
        <w:t>需在有效期内</w:t>
      </w:r>
      <w:r w:rsidR="00F66292" w:rsidRPr="00537653">
        <w:rPr>
          <w:rFonts w:ascii="Times New Roman" w:eastAsia="仿宋" w:hAnsi="Times New Roman" w:cs="Times New Roman"/>
          <w:color w:val="000000" w:themeColor="text1"/>
          <w:sz w:val="32"/>
          <w:szCs w:val="32"/>
        </w:rPr>
        <w:t>)</w:t>
      </w:r>
      <w:r w:rsidR="00F66292" w:rsidRPr="00537653">
        <w:rPr>
          <w:rFonts w:ascii="Times New Roman" w:eastAsia="仿宋" w:hAnsi="Times New Roman" w:cs="Times New Roman"/>
          <w:color w:val="000000" w:themeColor="text1"/>
          <w:sz w:val="32"/>
          <w:szCs w:val="32"/>
        </w:rPr>
        <w:t>为打分</w:t>
      </w:r>
      <w:r w:rsidR="00012346" w:rsidRPr="00537653">
        <w:rPr>
          <w:rFonts w:ascii="Times New Roman" w:eastAsia="仿宋" w:hAnsi="Times New Roman" w:cs="Times New Roman"/>
          <w:color w:val="000000" w:themeColor="text1"/>
          <w:sz w:val="32"/>
          <w:szCs w:val="32"/>
        </w:rPr>
        <w:t>依据，该证书指获得国家或本市节能主管部门以及国家和市级节能行业协会、本市有关节能机构颁发的奖励证书和荣誉证书。</w:t>
      </w:r>
    </w:p>
    <w:p w:rsidR="00012346" w:rsidRPr="00537653" w:rsidRDefault="003B46B6" w:rsidP="004D24C7">
      <w:pPr>
        <w:spacing w:line="800" w:lineRule="exact"/>
        <w:ind w:firstLineChars="196" w:firstLine="630"/>
        <w:rPr>
          <w:rFonts w:ascii="Times New Roman" w:eastAsia="楷体_GB2312" w:hAnsi="Times New Roman" w:cs="Times New Roman"/>
          <w:b/>
          <w:color w:val="000000" w:themeColor="text1"/>
          <w:sz w:val="32"/>
          <w:szCs w:val="32"/>
        </w:rPr>
      </w:pPr>
      <w:r w:rsidRPr="00537653">
        <w:rPr>
          <w:rFonts w:ascii="Times New Roman" w:eastAsia="楷体_GB2312" w:hAnsi="Times New Roman" w:cs="Times New Roman"/>
          <w:b/>
          <w:color w:val="000000" w:themeColor="text1"/>
          <w:sz w:val="32"/>
          <w:szCs w:val="32"/>
        </w:rPr>
        <w:t>2</w:t>
      </w:r>
      <w:r w:rsidR="00413533" w:rsidRPr="00537653">
        <w:rPr>
          <w:rFonts w:ascii="Times New Roman" w:eastAsia="楷体_GB2312" w:hAnsi="Times New Roman" w:cs="Times New Roman"/>
          <w:b/>
          <w:color w:val="000000" w:themeColor="text1"/>
          <w:sz w:val="32"/>
          <w:szCs w:val="32"/>
        </w:rPr>
        <w:t>、社会信用</w:t>
      </w:r>
      <w:r w:rsidR="00012346" w:rsidRPr="00537653">
        <w:rPr>
          <w:rFonts w:ascii="Times New Roman" w:eastAsia="楷体_GB2312" w:hAnsi="Times New Roman" w:cs="Times New Roman"/>
          <w:b/>
          <w:color w:val="000000" w:themeColor="text1"/>
          <w:sz w:val="32"/>
          <w:szCs w:val="32"/>
        </w:rPr>
        <w:t>部分</w:t>
      </w:r>
      <w:r w:rsidR="00AE0012" w:rsidRPr="00537653">
        <w:rPr>
          <w:rFonts w:ascii="Times New Roman" w:eastAsia="楷体_GB2312" w:hAnsi="Times New Roman" w:cs="Times New Roman" w:hint="eastAsia"/>
          <w:b/>
          <w:color w:val="000000" w:themeColor="text1"/>
          <w:sz w:val="32"/>
          <w:szCs w:val="32"/>
        </w:rPr>
        <w:t>（</w:t>
      </w:r>
      <w:r w:rsidR="00AE0012" w:rsidRPr="00537653">
        <w:rPr>
          <w:rFonts w:ascii="Times New Roman" w:eastAsia="楷体_GB2312" w:hAnsi="Times New Roman" w:cs="Times New Roman" w:hint="eastAsia"/>
          <w:b/>
          <w:color w:val="000000" w:themeColor="text1"/>
          <w:sz w:val="32"/>
          <w:szCs w:val="32"/>
        </w:rPr>
        <w:t>35</w:t>
      </w:r>
      <w:r w:rsidR="00AE0012" w:rsidRPr="00537653">
        <w:rPr>
          <w:rFonts w:ascii="Times New Roman" w:eastAsia="楷体_GB2312" w:hAnsi="Times New Roman" w:cs="Times New Roman" w:hint="eastAsia"/>
          <w:b/>
          <w:color w:val="000000" w:themeColor="text1"/>
          <w:sz w:val="32"/>
          <w:szCs w:val="32"/>
        </w:rPr>
        <w:t>分）</w:t>
      </w:r>
    </w:p>
    <w:p w:rsidR="001A59D9" w:rsidRPr="00537653" w:rsidRDefault="00012346" w:rsidP="001A59D9">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本部分中的各项</w:t>
      </w:r>
      <w:r w:rsidR="001A59D9" w:rsidRPr="00537653">
        <w:rPr>
          <w:rFonts w:ascii="Times New Roman" w:eastAsia="仿宋" w:hAnsi="Times New Roman" w:cs="Times New Roman"/>
          <w:color w:val="000000" w:themeColor="text1"/>
          <w:sz w:val="32"/>
          <w:szCs w:val="32"/>
        </w:rPr>
        <w:t>都</w:t>
      </w:r>
      <w:r w:rsidRPr="00537653">
        <w:rPr>
          <w:rFonts w:ascii="Times New Roman" w:eastAsia="仿宋" w:hAnsi="Times New Roman" w:cs="Times New Roman"/>
          <w:color w:val="000000" w:themeColor="text1"/>
          <w:sz w:val="32"/>
          <w:szCs w:val="32"/>
        </w:rPr>
        <w:t>以累计两年为有效时间依据。</w:t>
      </w:r>
    </w:p>
    <w:p w:rsidR="00012346" w:rsidRPr="00537653" w:rsidRDefault="001A59D9" w:rsidP="001A59D9">
      <w:pPr>
        <w:spacing w:line="560" w:lineRule="exact"/>
        <w:ind w:firstLineChars="200" w:firstLine="643"/>
        <w:rPr>
          <w:rFonts w:ascii="Times New Roman" w:eastAsia="仿宋_GB2312" w:hAnsi="Times New Roman" w:cs="Times New Roman"/>
          <w:b/>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1</w:t>
      </w:r>
      <w:r w:rsidRPr="00537653">
        <w:rPr>
          <w:rFonts w:ascii="Times New Roman" w:eastAsia="仿宋_GB2312" w:hAnsi="Times New Roman" w:cs="Times New Roman"/>
          <w:b/>
          <w:color w:val="000000" w:themeColor="text1"/>
          <w:sz w:val="32"/>
          <w:szCs w:val="32"/>
        </w:rPr>
        <w:t>）</w:t>
      </w:r>
      <w:r w:rsidR="00012346" w:rsidRPr="00537653">
        <w:rPr>
          <w:rFonts w:ascii="Times New Roman" w:eastAsia="仿宋_GB2312" w:hAnsi="Times New Roman" w:cs="Times New Roman"/>
          <w:b/>
          <w:color w:val="000000" w:themeColor="text1"/>
          <w:sz w:val="32"/>
          <w:szCs w:val="32"/>
        </w:rPr>
        <w:t>“</w:t>
      </w:r>
      <w:r w:rsidR="00012346" w:rsidRPr="00537653">
        <w:rPr>
          <w:rFonts w:ascii="Times New Roman" w:eastAsia="仿宋_GB2312" w:hAnsi="Times New Roman" w:cs="Times New Roman"/>
          <w:b/>
          <w:color w:val="000000" w:themeColor="text1"/>
          <w:sz w:val="32"/>
          <w:szCs w:val="32"/>
        </w:rPr>
        <w:t>用能单位满意度</w:t>
      </w:r>
      <w:r w:rsidR="00012346"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 w:hAnsi="Times New Roman" w:cs="Times New Roman"/>
          <w:color w:val="000000" w:themeColor="text1"/>
          <w:sz w:val="32"/>
          <w:szCs w:val="32"/>
        </w:rPr>
        <w:t>在评价年度中</w:t>
      </w:r>
      <w:r w:rsidRPr="00537653">
        <w:rPr>
          <w:rFonts w:ascii="Times New Roman" w:eastAsia="仿宋" w:hAnsi="Times New Roman" w:cs="Times New Roman"/>
          <w:color w:val="000000" w:themeColor="text1"/>
          <w:sz w:val="32"/>
          <w:szCs w:val="32"/>
        </w:rPr>
        <w:t>,</w:t>
      </w:r>
      <w:r w:rsidRPr="00537653">
        <w:rPr>
          <w:rFonts w:ascii="Times New Roman" w:eastAsia="仿宋" w:hAnsi="Times New Roman" w:cs="Times New Roman"/>
          <w:color w:val="000000" w:themeColor="text1"/>
          <w:sz w:val="32"/>
          <w:szCs w:val="32"/>
        </w:rPr>
        <w:t>由用能单位据实填写《用能单位满意度调查表》</w:t>
      </w:r>
      <w:r w:rsidR="00012346" w:rsidRPr="00537653">
        <w:rPr>
          <w:rFonts w:ascii="Times New Roman" w:eastAsia="仿宋" w:hAnsi="Times New Roman" w:cs="Times New Roman"/>
          <w:color w:val="000000" w:themeColor="text1"/>
          <w:sz w:val="32"/>
          <w:szCs w:val="32"/>
        </w:rPr>
        <w:t>。（请在附件中下载）。</w:t>
      </w:r>
    </w:p>
    <w:p w:rsidR="001A59D9" w:rsidRPr="00537653" w:rsidRDefault="001A59D9" w:rsidP="001A59D9">
      <w:pPr>
        <w:spacing w:line="560" w:lineRule="exact"/>
        <w:ind w:firstLineChars="200" w:firstLine="643"/>
        <w:rPr>
          <w:rFonts w:ascii="Times New Roman" w:eastAsia="仿宋" w:hAnsi="Times New Roman" w:cs="Times New Roman"/>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2</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无投诉、不良记录</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004D24C7" w:rsidRPr="00537653">
        <w:rPr>
          <w:rFonts w:ascii="Times New Roman" w:eastAsia="仿宋" w:hAnsi="Times New Roman" w:cs="Times New Roman"/>
          <w:color w:val="000000" w:themeColor="text1"/>
          <w:sz w:val="32"/>
          <w:szCs w:val="32"/>
        </w:rPr>
        <w:t>违约事项的核实由信用评价平台负责核实。其中，政府监管</w:t>
      </w:r>
      <w:r w:rsidRPr="00537653">
        <w:rPr>
          <w:rFonts w:ascii="Times New Roman" w:eastAsia="仿宋" w:hAnsi="Times New Roman" w:cs="Times New Roman"/>
          <w:color w:val="000000" w:themeColor="text1"/>
          <w:sz w:val="32"/>
          <w:szCs w:val="32"/>
        </w:rPr>
        <w:t>部门包括：工商部门、技监部门、安全生产部门、环保部门、审计部门、节能监察部门、</w:t>
      </w:r>
      <w:proofErr w:type="gramStart"/>
      <w:r w:rsidRPr="00537653">
        <w:rPr>
          <w:rFonts w:ascii="Times New Roman" w:eastAsia="仿宋" w:hAnsi="Times New Roman" w:cs="Times New Roman"/>
          <w:color w:val="000000" w:themeColor="text1"/>
          <w:sz w:val="32"/>
          <w:szCs w:val="32"/>
        </w:rPr>
        <w:t>市合同</w:t>
      </w:r>
      <w:proofErr w:type="gramEnd"/>
      <w:r w:rsidRPr="00537653">
        <w:rPr>
          <w:rFonts w:ascii="Times New Roman" w:eastAsia="仿宋" w:hAnsi="Times New Roman" w:cs="Times New Roman"/>
          <w:color w:val="000000" w:themeColor="text1"/>
          <w:sz w:val="32"/>
          <w:szCs w:val="32"/>
        </w:rPr>
        <w:t>能源办等。</w:t>
      </w:r>
    </w:p>
    <w:p w:rsidR="004D24C7" w:rsidRPr="00537653" w:rsidRDefault="004D24C7" w:rsidP="004D24C7">
      <w:pPr>
        <w:spacing w:line="560" w:lineRule="exact"/>
        <w:ind w:firstLineChars="200" w:firstLine="643"/>
        <w:rPr>
          <w:rFonts w:ascii="Times New Roman" w:eastAsia="仿宋" w:hAnsi="Times New Roman" w:cs="Times New Roman"/>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3</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经营活动中无弄虚作假及市场监督、安全生产等处罚</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 w:hAnsi="Times New Roman" w:cs="Times New Roman"/>
          <w:color w:val="000000" w:themeColor="text1"/>
          <w:sz w:val="32"/>
          <w:szCs w:val="32"/>
        </w:rPr>
        <w:t>弄虚作假行为事项的核实由信用评价平台负责实施。</w:t>
      </w:r>
    </w:p>
    <w:p w:rsidR="004D24C7" w:rsidRPr="00537653" w:rsidRDefault="004D24C7" w:rsidP="004D24C7">
      <w:pPr>
        <w:spacing w:line="560" w:lineRule="exact"/>
        <w:ind w:firstLineChars="200" w:firstLine="643"/>
        <w:rPr>
          <w:rFonts w:ascii="Times New Roman" w:eastAsia="仿宋" w:hAnsi="Times New Roman" w:cs="Times New Roman"/>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4</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银行信用等级</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 w:hAnsi="Times New Roman" w:cs="Times New Roman"/>
          <w:color w:val="000000" w:themeColor="text1"/>
          <w:sz w:val="32"/>
          <w:szCs w:val="32"/>
        </w:rPr>
        <w:t>以银行信用等级证书为评分依据；如无，则银行出具的资信证明亦可作为评分依据。</w:t>
      </w:r>
    </w:p>
    <w:p w:rsidR="004D24C7" w:rsidRPr="00537653" w:rsidRDefault="004D24C7" w:rsidP="004D24C7">
      <w:pPr>
        <w:spacing w:line="560" w:lineRule="exact"/>
        <w:ind w:firstLineChars="200" w:firstLine="643"/>
        <w:rPr>
          <w:rFonts w:ascii="Times New Roman" w:eastAsia="仿宋" w:hAnsi="Times New Roman" w:cs="Times New Roman"/>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5</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00751B9F" w:rsidRPr="00537653">
        <w:rPr>
          <w:rFonts w:ascii="Times New Roman" w:eastAsia="仿宋_GB2312" w:hAnsi="Times New Roman" w:cs="Times New Roman" w:hint="eastAsia"/>
          <w:b/>
          <w:color w:val="000000" w:themeColor="text1"/>
          <w:sz w:val="32"/>
          <w:szCs w:val="32"/>
        </w:rPr>
        <w:t>有关机构颁发的相关信用证明</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 w:hAnsi="Times New Roman" w:cs="Times New Roman"/>
          <w:color w:val="000000" w:themeColor="text1"/>
          <w:sz w:val="32"/>
          <w:szCs w:val="32"/>
        </w:rPr>
        <w:t>以</w:t>
      </w:r>
      <w:r w:rsidR="00751B9F" w:rsidRPr="00537653">
        <w:rPr>
          <w:rFonts w:ascii="Times New Roman" w:eastAsia="仿宋" w:hAnsi="Times New Roman" w:cs="Times New Roman" w:hint="eastAsia"/>
          <w:color w:val="000000" w:themeColor="text1"/>
          <w:sz w:val="32"/>
          <w:szCs w:val="32"/>
        </w:rPr>
        <w:t>相关机构颁发的信用证书</w:t>
      </w:r>
      <w:r w:rsidRPr="00537653">
        <w:rPr>
          <w:rFonts w:ascii="Times New Roman" w:eastAsia="仿宋" w:hAnsi="Times New Roman" w:cs="Times New Roman"/>
          <w:color w:val="000000" w:themeColor="text1"/>
          <w:sz w:val="32"/>
          <w:szCs w:val="32"/>
        </w:rPr>
        <w:t>为评分依据。</w:t>
      </w:r>
    </w:p>
    <w:p w:rsidR="001741BC" w:rsidRPr="00537653" w:rsidRDefault="001741BC" w:rsidP="00FC42BD">
      <w:pPr>
        <w:spacing w:line="800" w:lineRule="exact"/>
        <w:ind w:firstLineChars="196" w:firstLine="630"/>
        <w:rPr>
          <w:rFonts w:ascii="Times New Roman" w:eastAsia="楷体_GB2312" w:hAnsi="Times New Roman" w:cs="Times New Roman"/>
          <w:b/>
          <w:color w:val="000000" w:themeColor="text1"/>
          <w:sz w:val="32"/>
          <w:szCs w:val="32"/>
        </w:rPr>
      </w:pPr>
    </w:p>
    <w:p w:rsidR="00FC42BD" w:rsidRPr="00537653" w:rsidRDefault="00FC42BD" w:rsidP="00FC42BD">
      <w:pPr>
        <w:spacing w:line="800" w:lineRule="exact"/>
        <w:ind w:firstLineChars="196" w:firstLine="630"/>
        <w:rPr>
          <w:rFonts w:ascii="Times New Roman" w:eastAsia="楷体_GB2312" w:hAnsi="Times New Roman" w:cs="Times New Roman"/>
          <w:b/>
          <w:color w:val="000000" w:themeColor="text1"/>
          <w:sz w:val="32"/>
          <w:szCs w:val="32"/>
        </w:rPr>
      </w:pPr>
      <w:r w:rsidRPr="00537653">
        <w:rPr>
          <w:rFonts w:ascii="Times New Roman" w:eastAsia="楷体_GB2312" w:hAnsi="Times New Roman" w:cs="Times New Roman"/>
          <w:b/>
          <w:color w:val="000000" w:themeColor="text1"/>
          <w:sz w:val="32"/>
          <w:szCs w:val="32"/>
        </w:rPr>
        <w:lastRenderedPageBreak/>
        <w:t>3</w:t>
      </w:r>
      <w:r w:rsidRPr="00537653">
        <w:rPr>
          <w:rFonts w:ascii="Times New Roman" w:eastAsia="楷体_GB2312" w:hAnsi="Times New Roman" w:cs="Times New Roman"/>
          <w:b/>
          <w:color w:val="000000" w:themeColor="text1"/>
          <w:sz w:val="32"/>
          <w:szCs w:val="32"/>
        </w:rPr>
        <w:t>、主要业绩</w:t>
      </w:r>
      <w:r w:rsidR="00A72C6B" w:rsidRPr="00537653">
        <w:rPr>
          <w:rFonts w:ascii="Times New Roman" w:eastAsia="楷体_GB2312" w:hAnsi="Times New Roman" w:cs="Times New Roman" w:hint="eastAsia"/>
          <w:b/>
          <w:color w:val="000000" w:themeColor="text1"/>
          <w:sz w:val="32"/>
          <w:szCs w:val="32"/>
        </w:rPr>
        <w:t>及企业财务能力</w:t>
      </w:r>
      <w:r w:rsidRPr="00537653">
        <w:rPr>
          <w:rFonts w:ascii="Times New Roman" w:eastAsia="楷体_GB2312" w:hAnsi="Times New Roman" w:cs="Times New Roman"/>
          <w:b/>
          <w:color w:val="000000" w:themeColor="text1"/>
          <w:sz w:val="32"/>
          <w:szCs w:val="32"/>
        </w:rPr>
        <w:t>部分</w:t>
      </w:r>
      <w:r w:rsidR="00AE0012" w:rsidRPr="00537653">
        <w:rPr>
          <w:rFonts w:ascii="Times New Roman" w:eastAsia="楷体_GB2312" w:hAnsi="Times New Roman" w:cs="Times New Roman" w:hint="eastAsia"/>
          <w:b/>
          <w:color w:val="000000" w:themeColor="text1"/>
          <w:sz w:val="32"/>
          <w:szCs w:val="32"/>
        </w:rPr>
        <w:t>（</w:t>
      </w:r>
      <w:r w:rsidR="00A72C6B" w:rsidRPr="00537653">
        <w:rPr>
          <w:rFonts w:ascii="Times New Roman" w:eastAsia="楷体_GB2312" w:hAnsi="Times New Roman" w:cs="Times New Roman" w:hint="eastAsia"/>
          <w:b/>
          <w:color w:val="000000" w:themeColor="text1"/>
          <w:sz w:val="32"/>
          <w:szCs w:val="32"/>
        </w:rPr>
        <w:t>45</w:t>
      </w:r>
      <w:r w:rsidR="00AE0012" w:rsidRPr="00537653">
        <w:rPr>
          <w:rFonts w:ascii="Times New Roman" w:eastAsia="楷体_GB2312" w:hAnsi="Times New Roman" w:cs="Times New Roman" w:hint="eastAsia"/>
          <w:b/>
          <w:color w:val="000000" w:themeColor="text1"/>
          <w:sz w:val="32"/>
          <w:szCs w:val="32"/>
        </w:rPr>
        <w:t>分）</w:t>
      </w:r>
    </w:p>
    <w:p w:rsidR="00012346" w:rsidRPr="00537653" w:rsidRDefault="00FC42BD" w:rsidP="00D75B9F">
      <w:pPr>
        <w:spacing w:line="560" w:lineRule="exact"/>
        <w:ind w:firstLine="630"/>
        <w:rPr>
          <w:rFonts w:ascii="Times New Roman" w:eastAsia="仿宋_GB2312" w:hAnsi="Times New Roman" w:cs="Times New Roman"/>
          <w:b/>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1</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企业年度投资及项目节能完成情况</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00012346" w:rsidRPr="00537653">
        <w:rPr>
          <w:rFonts w:ascii="Times New Roman" w:eastAsia="仿宋" w:hAnsi="Times New Roman" w:cs="Times New Roman"/>
          <w:color w:val="000000" w:themeColor="text1"/>
          <w:sz w:val="32"/>
          <w:szCs w:val="32"/>
        </w:rPr>
        <w:t>本栏按</w:t>
      </w:r>
      <w:r w:rsidR="00012346" w:rsidRPr="00537653">
        <w:rPr>
          <w:rFonts w:ascii="Times New Roman" w:eastAsia="仿宋" w:hAnsi="Times New Roman" w:cs="Times New Roman"/>
          <w:color w:val="000000" w:themeColor="text1"/>
          <w:sz w:val="32"/>
          <w:szCs w:val="32"/>
        </w:rPr>
        <w:t>A</w:t>
      </w:r>
      <w:r w:rsidR="00D75B9F" w:rsidRPr="00537653">
        <w:rPr>
          <w:rFonts w:ascii="Times New Roman" w:eastAsia="仿宋" w:hAnsi="Times New Roman" w:cs="Times New Roman"/>
          <w:color w:val="000000" w:themeColor="text1"/>
          <w:sz w:val="32"/>
          <w:szCs w:val="32"/>
        </w:rPr>
        <w:t>类和</w:t>
      </w:r>
      <w:r w:rsidR="00012346" w:rsidRPr="00537653">
        <w:rPr>
          <w:rFonts w:ascii="Times New Roman" w:eastAsia="仿宋" w:hAnsi="Times New Roman" w:cs="Times New Roman"/>
          <w:color w:val="000000" w:themeColor="text1"/>
          <w:sz w:val="32"/>
          <w:szCs w:val="32"/>
        </w:rPr>
        <w:t>B</w:t>
      </w:r>
      <w:r w:rsidR="00012346" w:rsidRPr="00537653">
        <w:rPr>
          <w:rFonts w:ascii="Times New Roman" w:eastAsia="仿宋" w:hAnsi="Times New Roman" w:cs="Times New Roman"/>
          <w:color w:val="000000" w:themeColor="text1"/>
          <w:sz w:val="32"/>
          <w:szCs w:val="32"/>
        </w:rPr>
        <w:t>类</w:t>
      </w:r>
      <w:r w:rsidR="00D75B9F" w:rsidRPr="00537653">
        <w:rPr>
          <w:rFonts w:ascii="Times New Roman" w:eastAsia="仿宋" w:hAnsi="Times New Roman" w:cs="Times New Roman"/>
          <w:color w:val="000000" w:themeColor="text1"/>
          <w:sz w:val="32"/>
          <w:szCs w:val="32"/>
        </w:rPr>
        <w:t>两</w:t>
      </w:r>
      <w:r w:rsidR="00012346" w:rsidRPr="00537653">
        <w:rPr>
          <w:rFonts w:ascii="Times New Roman" w:eastAsia="仿宋" w:hAnsi="Times New Roman" w:cs="Times New Roman"/>
          <w:color w:val="000000" w:themeColor="text1"/>
          <w:sz w:val="32"/>
          <w:szCs w:val="32"/>
        </w:rPr>
        <w:t>大类不同企业性质填表</w:t>
      </w:r>
      <w:r w:rsidR="00D75B9F" w:rsidRPr="00537653">
        <w:rPr>
          <w:rFonts w:ascii="Times New Roman" w:eastAsia="仿宋" w:hAnsi="Times New Roman" w:cs="Times New Roman"/>
          <w:color w:val="000000" w:themeColor="text1"/>
          <w:sz w:val="32"/>
          <w:szCs w:val="32"/>
        </w:rPr>
        <w:t>。</w:t>
      </w:r>
      <w:r w:rsidR="00012346" w:rsidRPr="00537653">
        <w:rPr>
          <w:rFonts w:ascii="Times New Roman" w:eastAsia="仿宋" w:hAnsi="Times New Roman" w:cs="Times New Roman"/>
          <w:color w:val="000000" w:themeColor="text1"/>
          <w:sz w:val="32"/>
          <w:szCs w:val="32"/>
        </w:rPr>
        <w:t>A</w:t>
      </w:r>
      <w:r w:rsidR="00012346" w:rsidRPr="00537653">
        <w:rPr>
          <w:rFonts w:ascii="Times New Roman" w:eastAsia="仿宋" w:hAnsi="Times New Roman" w:cs="Times New Roman"/>
          <w:color w:val="000000" w:themeColor="text1"/>
          <w:sz w:val="32"/>
          <w:szCs w:val="32"/>
        </w:rPr>
        <w:t>类：是指以开展合同能源管理项目</w:t>
      </w:r>
      <w:r w:rsidR="00D75B9F" w:rsidRPr="00537653">
        <w:rPr>
          <w:rFonts w:ascii="Times New Roman" w:eastAsia="仿宋" w:hAnsi="Times New Roman" w:cs="Times New Roman"/>
          <w:color w:val="000000" w:themeColor="text1"/>
          <w:sz w:val="32"/>
          <w:szCs w:val="32"/>
        </w:rPr>
        <w:t>、节能技改、节能机电产品销售与安装等节能服务为主业</w:t>
      </w:r>
      <w:r w:rsidR="00012346" w:rsidRPr="00537653">
        <w:rPr>
          <w:rFonts w:ascii="Times New Roman" w:eastAsia="仿宋" w:hAnsi="Times New Roman" w:cs="Times New Roman"/>
          <w:color w:val="000000" w:themeColor="text1"/>
          <w:sz w:val="32"/>
          <w:szCs w:val="32"/>
        </w:rPr>
        <w:t>的节能服务企业，填报时应填报</w:t>
      </w:r>
      <w:r w:rsidR="00012346" w:rsidRPr="00537653">
        <w:rPr>
          <w:rFonts w:ascii="Times New Roman" w:eastAsia="仿宋" w:hAnsi="Times New Roman" w:cs="Times New Roman"/>
          <w:color w:val="000000" w:themeColor="text1"/>
          <w:sz w:val="32"/>
          <w:szCs w:val="32"/>
        </w:rPr>
        <w:t>A</w:t>
      </w:r>
      <w:r w:rsidR="002A519D" w:rsidRPr="00537653">
        <w:rPr>
          <w:rFonts w:ascii="Times New Roman" w:eastAsia="仿宋" w:hAnsi="Times New Roman" w:cs="Times New Roman"/>
          <w:color w:val="000000" w:themeColor="text1"/>
          <w:sz w:val="32"/>
          <w:szCs w:val="32"/>
        </w:rPr>
        <w:t>类相应的数据；</w:t>
      </w:r>
      <w:r w:rsidR="00012346" w:rsidRPr="00537653">
        <w:rPr>
          <w:rFonts w:ascii="Times New Roman" w:eastAsia="仿宋" w:hAnsi="Times New Roman" w:cs="Times New Roman"/>
          <w:color w:val="000000" w:themeColor="text1"/>
          <w:sz w:val="32"/>
          <w:szCs w:val="32"/>
        </w:rPr>
        <w:t>B</w:t>
      </w:r>
      <w:r w:rsidR="00012346" w:rsidRPr="00537653">
        <w:rPr>
          <w:rFonts w:ascii="Times New Roman" w:eastAsia="仿宋" w:hAnsi="Times New Roman" w:cs="Times New Roman"/>
          <w:color w:val="000000" w:themeColor="text1"/>
          <w:sz w:val="32"/>
          <w:szCs w:val="32"/>
        </w:rPr>
        <w:t>类：是指以检测、评估为主业的节能服务企业，填报时应填报</w:t>
      </w:r>
      <w:r w:rsidR="00D75B9F" w:rsidRPr="00537653">
        <w:rPr>
          <w:rFonts w:ascii="Times New Roman" w:eastAsia="仿宋" w:hAnsi="Times New Roman" w:cs="Times New Roman"/>
          <w:color w:val="000000" w:themeColor="text1"/>
          <w:sz w:val="32"/>
          <w:szCs w:val="32"/>
        </w:rPr>
        <w:t>B</w:t>
      </w:r>
      <w:r w:rsidR="00012346" w:rsidRPr="00537653">
        <w:rPr>
          <w:rFonts w:ascii="Times New Roman" w:eastAsia="仿宋" w:hAnsi="Times New Roman" w:cs="Times New Roman"/>
          <w:color w:val="000000" w:themeColor="text1"/>
          <w:sz w:val="32"/>
          <w:szCs w:val="32"/>
        </w:rPr>
        <w:t>类相应的数据。</w:t>
      </w:r>
    </w:p>
    <w:p w:rsidR="007C608C" w:rsidRPr="00537653" w:rsidRDefault="002A519D" w:rsidP="007B1B15">
      <w:pPr>
        <w:spacing w:line="560" w:lineRule="exact"/>
        <w:ind w:firstLineChars="200" w:firstLine="643"/>
        <w:rPr>
          <w:rFonts w:ascii="Times New Roman" w:eastAsia="仿宋" w:hAnsi="Times New Roman" w:cs="Times New Roman"/>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2</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申报政府奖励、退税项目情况</w:t>
      </w:r>
      <w:r w:rsidRPr="00537653">
        <w:rPr>
          <w:rFonts w:ascii="Times New Roman" w:eastAsia="仿宋_GB2312" w:hAnsi="Times New Roman" w:cs="Times New Roman"/>
          <w:b/>
          <w:color w:val="000000" w:themeColor="text1"/>
          <w:sz w:val="32"/>
          <w:szCs w:val="32"/>
        </w:rPr>
        <w:t xml:space="preserve"> ”</w:t>
      </w:r>
      <w:r w:rsidRPr="00537653">
        <w:rPr>
          <w:rFonts w:ascii="Times New Roman" w:eastAsia="仿宋_GB2312" w:hAnsi="Times New Roman" w:cs="Times New Roman"/>
          <w:b/>
          <w:color w:val="000000" w:themeColor="text1"/>
          <w:sz w:val="32"/>
          <w:szCs w:val="32"/>
        </w:rPr>
        <w:t>：</w:t>
      </w:r>
      <w:r w:rsidRPr="00537653">
        <w:rPr>
          <w:rFonts w:ascii="Times New Roman" w:eastAsia="仿宋" w:hAnsi="Times New Roman" w:cs="Times New Roman"/>
          <w:color w:val="000000" w:themeColor="text1"/>
          <w:sz w:val="32"/>
          <w:szCs w:val="32"/>
        </w:rPr>
        <w:t xml:space="preserve"> </w:t>
      </w:r>
      <w:r w:rsidR="00D75B9F" w:rsidRPr="00537653">
        <w:rPr>
          <w:rFonts w:ascii="Times New Roman" w:eastAsia="仿宋" w:hAnsi="Times New Roman" w:cs="Times New Roman"/>
          <w:color w:val="000000" w:themeColor="text1"/>
          <w:sz w:val="32"/>
          <w:szCs w:val="32"/>
        </w:rPr>
        <w:t>A</w:t>
      </w:r>
      <w:r w:rsidR="00D75B9F" w:rsidRPr="00537653">
        <w:rPr>
          <w:rFonts w:ascii="Times New Roman" w:eastAsia="仿宋" w:hAnsi="Times New Roman" w:cs="Times New Roman"/>
          <w:color w:val="000000" w:themeColor="text1"/>
          <w:sz w:val="32"/>
          <w:szCs w:val="32"/>
        </w:rPr>
        <w:t>类</w:t>
      </w:r>
      <w:r w:rsidRPr="00537653">
        <w:rPr>
          <w:rFonts w:ascii="Times New Roman" w:eastAsia="仿宋" w:hAnsi="Times New Roman" w:cs="Times New Roman"/>
          <w:color w:val="000000" w:themeColor="text1"/>
          <w:sz w:val="32"/>
          <w:szCs w:val="32"/>
        </w:rPr>
        <w:t>以企业最终是否获得政府奖励、退税为评分依据；</w:t>
      </w:r>
      <w:r w:rsidR="007C608C" w:rsidRPr="00537653">
        <w:rPr>
          <w:rFonts w:ascii="Times New Roman" w:eastAsia="仿宋" w:hAnsi="Times New Roman" w:cs="Times New Roman"/>
          <w:color w:val="000000" w:themeColor="text1"/>
          <w:sz w:val="32"/>
          <w:szCs w:val="32"/>
        </w:rPr>
        <w:t>B</w:t>
      </w:r>
      <w:r w:rsidR="007C608C" w:rsidRPr="00537653">
        <w:rPr>
          <w:rFonts w:ascii="Times New Roman" w:eastAsia="仿宋" w:hAnsi="Times New Roman" w:cs="Times New Roman"/>
          <w:color w:val="000000" w:themeColor="text1"/>
          <w:sz w:val="32"/>
          <w:szCs w:val="32"/>
        </w:rPr>
        <w:t>类</w:t>
      </w:r>
      <w:r w:rsidRPr="00537653">
        <w:rPr>
          <w:rFonts w:ascii="Times New Roman" w:eastAsia="仿宋" w:hAnsi="Times New Roman" w:cs="Times New Roman"/>
          <w:color w:val="000000" w:themeColor="text1"/>
          <w:sz w:val="32"/>
          <w:szCs w:val="32"/>
        </w:rPr>
        <w:t>以企业</w:t>
      </w:r>
      <w:r w:rsidR="007C608C" w:rsidRPr="00537653">
        <w:rPr>
          <w:rFonts w:ascii="Times New Roman" w:eastAsia="仿宋" w:hAnsi="Times New Roman" w:cs="Times New Roman"/>
          <w:color w:val="000000" w:themeColor="text1"/>
          <w:sz w:val="32"/>
          <w:szCs w:val="32"/>
        </w:rPr>
        <w:t>提供</w:t>
      </w:r>
      <w:r w:rsidRPr="00537653">
        <w:rPr>
          <w:rFonts w:ascii="Times New Roman" w:eastAsia="仿宋" w:hAnsi="Times New Roman" w:cs="Times New Roman"/>
          <w:color w:val="000000" w:themeColor="text1"/>
          <w:sz w:val="32"/>
          <w:szCs w:val="32"/>
        </w:rPr>
        <w:t>的政府部门或监察机构批复的评估、检测、审核报告意见为评分依据</w:t>
      </w:r>
      <w:r w:rsidR="007C608C" w:rsidRPr="00537653">
        <w:rPr>
          <w:rFonts w:ascii="Times New Roman" w:eastAsia="仿宋" w:hAnsi="Times New Roman" w:cs="Times New Roman"/>
          <w:color w:val="000000" w:themeColor="text1"/>
          <w:sz w:val="32"/>
          <w:szCs w:val="32"/>
        </w:rPr>
        <w:t>。</w:t>
      </w:r>
    </w:p>
    <w:p w:rsidR="00DB1B4C" w:rsidRPr="00537653" w:rsidRDefault="00DB1B4C" w:rsidP="007B1B15">
      <w:pPr>
        <w:spacing w:line="560" w:lineRule="exact"/>
        <w:ind w:firstLineChars="200" w:firstLine="643"/>
        <w:rPr>
          <w:rFonts w:ascii="Times New Roman" w:eastAsia="仿宋_GB2312" w:hAnsi="Times New Roman" w:cs="Times New Roman"/>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3</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主营业务收入</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color w:val="000000" w:themeColor="text1"/>
          <w:sz w:val="32"/>
          <w:szCs w:val="32"/>
        </w:rPr>
        <w:t>以</w:t>
      </w:r>
      <w:r w:rsidR="007B1B15" w:rsidRPr="00537653">
        <w:rPr>
          <w:rFonts w:ascii="Times New Roman" w:eastAsia="仿宋_GB2312" w:hAnsi="Times New Roman" w:cs="Times New Roman"/>
          <w:color w:val="000000" w:themeColor="text1"/>
          <w:sz w:val="32"/>
          <w:szCs w:val="32"/>
        </w:rPr>
        <w:t>参评当年，</w:t>
      </w:r>
      <w:r w:rsidRPr="00537653">
        <w:rPr>
          <w:rFonts w:ascii="Times New Roman" w:eastAsia="仿宋_GB2312" w:hAnsi="Times New Roman" w:cs="Times New Roman"/>
          <w:color w:val="000000" w:themeColor="text1"/>
          <w:sz w:val="32"/>
          <w:szCs w:val="32"/>
        </w:rPr>
        <w:t>财务审计报告</w:t>
      </w:r>
      <w:r w:rsidR="00871C3F" w:rsidRPr="00537653">
        <w:rPr>
          <w:rFonts w:ascii="Times New Roman" w:eastAsia="仿宋_GB2312" w:hAnsi="Times New Roman" w:cs="Times New Roman" w:hint="eastAsia"/>
          <w:color w:val="000000" w:themeColor="text1"/>
          <w:sz w:val="32"/>
          <w:szCs w:val="32"/>
        </w:rPr>
        <w:t>或年度报告表上</w:t>
      </w:r>
      <w:r w:rsidRPr="00537653">
        <w:rPr>
          <w:rFonts w:ascii="Times New Roman" w:eastAsia="仿宋_GB2312" w:hAnsi="Times New Roman" w:cs="Times New Roman"/>
          <w:color w:val="000000" w:themeColor="text1"/>
          <w:sz w:val="32"/>
          <w:szCs w:val="32"/>
        </w:rPr>
        <w:t>的数据为评分依据。</w:t>
      </w:r>
    </w:p>
    <w:p w:rsidR="00A72C6B" w:rsidRPr="00537653" w:rsidRDefault="00A72C6B" w:rsidP="00A72C6B">
      <w:pPr>
        <w:spacing w:line="560" w:lineRule="exact"/>
        <w:ind w:firstLineChars="200" w:firstLine="643"/>
        <w:rPr>
          <w:rFonts w:ascii="Times New Roman" w:eastAsia="仿宋" w:hAnsi="Times New Roman" w:cs="Times New Roman"/>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hint="eastAsia"/>
          <w:b/>
          <w:color w:val="000000" w:themeColor="text1"/>
          <w:sz w:val="32"/>
          <w:szCs w:val="32"/>
        </w:rPr>
        <w:t>4</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财务报表质量情况</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 w:hAnsi="Times New Roman" w:cs="Times New Roman"/>
          <w:color w:val="000000" w:themeColor="text1"/>
          <w:sz w:val="32"/>
          <w:szCs w:val="32"/>
        </w:rPr>
        <w:t>应根据</w:t>
      </w:r>
      <w:r w:rsidRPr="00537653">
        <w:rPr>
          <w:rFonts w:ascii="Times New Roman" w:eastAsia="仿宋" w:hAnsi="Times New Roman" w:cs="Times New Roman" w:hint="eastAsia"/>
          <w:color w:val="000000" w:themeColor="text1"/>
          <w:sz w:val="32"/>
          <w:szCs w:val="32"/>
        </w:rPr>
        <w:t>参评当年，</w:t>
      </w:r>
      <w:r w:rsidRPr="00537653">
        <w:rPr>
          <w:rFonts w:ascii="Times New Roman" w:eastAsia="仿宋" w:hAnsi="Times New Roman" w:cs="Times New Roman"/>
          <w:color w:val="000000" w:themeColor="text1"/>
          <w:sz w:val="32"/>
          <w:szCs w:val="32"/>
        </w:rPr>
        <w:t>财务审计报告出具的意见为评分依据。</w:t>
      </w:r>
    </w:p>
    <w:p w:rsidR="00A72C6B" w:rsidRPr="00537653" w:rsidRDefault="00A72C6B" w:rsidP="00A72C6B">
      <w:pPr>
        <w:spacing w:line="560" w:lineRule="exact"/>
        <w:ind w:firstLine="645"/>
        <w:rPr>
          <w:rFonts w:ascii="Times New Roman" w:eastAsia="仿宋_GB2312" w:hAnsi="Times New Roman" w:cs="Times New Roman"/>
          <w:b/>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hint="eastAsia"/>
          <w:b/>
          <w:color w:val="000000" w:themeColor="text1"/>
          <w:sz w:val="32"/>
          <w:szCs w:val="32"/>
        </w:rPr>
        <w:t>5</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企业资产总额</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 w:hAnsi="Times New Roman" w:cs="Times New Roman"/>
          <w:color w:val="000000" w:themeColor="text1"/>
          <w:sz w:val="32"/>
          <w:szCs w:val="32"/>
        </w:rPr>
        <w:t>应根据</w:t>
      </w:r>
      <w:r w:rsidRPr="00537653">
        <w:rPr>
          <w:rFonts w:ascii="Times New Roman" w:eastAsia="仿宋" w:hAnsi="Times New Roman" w:cs="Times New Roman" w:hint="eastAsia"/>
          <w:color w:val="000000" w:themeColor="text1"/>
          <w:sz w:val="32"/>
          <w:szCs w:val="32"/>
        </w:rPr>
        <w:t>参评当年，</w:t>
      </w:r>
      <w:r w:rsidRPr="00537653">
        <w:rPr>
          <w:rFonts w:ascii="Times New Roman" w:eastAsia="仿宋" w:hAnsi="Times New Roman" w:cs="Times New Roman"/>
          <w:color w:val="000000" w:themeColor="text1"/>
          <w:sz w:val="32"/>
          <w:szCs w:val="32"/>
        </w:rPr>
        <w:t>财务审计报告的数据为评分依据。</w:t>
      </w:r>
    </w:p>
    <w:p w:rsidR="00A72C6B" w:rsidRPr="00537653" w:rsidRDefault="00A72C6B" w:rsidP="00A72C6B">
      <w:pPr>
        <w:spacing w:line="560" w:lineRule="exact"/>
        <w:ind w:firstLine="630"/>
        <w:rPr>
          <w:rFonts w:ascii="Times New Roman" w:eastAsia="仿宋" w:hAnsi="Times New Roman" w:cs="Times New Roman"/>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hint="eastAsia"/>
          <w:b/>
          <w:color w:val="000000" w:themeColor="text1"/>
          <w:sz w:val="32"/>
          <w:szCs w:val="32"/>
        </w:rPr>
        <w:t>6</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合同到款率</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 w:hAnsi="Times New Roman" w:cs="Times New Roman"/>
          <w:color w:val="000000" w:themeColor="text1"/>
          <w:sz w:val="32"/>
          <w:szCs w:val="32"/>
        </w:rPr>
        <w:t>是指</w:t>
      </w:r>
      <w:r w:rsidRPr="00537653">
        <w:rPr>
          <w:rFonts w:ascii="Times New Roman" w:eastAsia="仿宋" w:hAnsi="Times New Roman" w:cs="Times New Roman" w:hint="eastAsia"/>
          <w:color w:val="000000" w:themeColor="text1"/>
          <w:sz w:val="32"/>
          <w:szCs w:val="32"/>
        </w:rPr>
        <w:t>参评当年，</w:t>
      </w:r>
      <w:r w:rsidRPr="00537653">
        <w:rPr>
          <w:rFonts w:ascii="Times New Roman" w:eastAsia="仿宋" w:hAnsi="Times New Roman" w:cs="Times New Roman"/>
          <w:color w:val="000000" w:themeColor="text1"/>
          <w:sz w:val="32"/>
          <w:szCs w:val="32"/>
        </w:rPr>
        <w:t>申报年度实际到款额与合同约定金额的比例，需企业提供对应的节能服务合同和到账的银行凭证。</w:t>
      </w:r>
    </w:p>
    <w:p w:rsidR="007B1B15" w:rsidRPr="00537653" w:rsidRDefault="007B1B15" w:rsidP="007B1B15">
      <w:pPr>
        <w:spacing w:line="800" w:lineRule="exact"/>
        <w:ind w:firstLineChars="200" w:firstLine="643"/>
        <w:rPr>
          <w:rFonts w:ascii="Times New Roman" w:eastAsia="楷体_GB2312" w:hAnsi="Times New Roman" w:cs="Times New Roman"/>
          <w:b/>
          <w:color w:val="000000" w:themeColor="text1"/>
          <w:sz w:val="32"/>
          <w:szCs w:val="32"/>
        </w:rPr>
      </w:pPr>
      <w:r w:rsidRPr="00537653">
        <w:rPr>
          <w:rFonts w:ascii="Times New Roman" w:eastAsia="楷体_GB2312" w:hAnsi="Times New Roman" w:cs="Times New Roman"/>
          <w:b/>
          <w:color w:val="000000" w:themeColor="text1"/>
          <w:sz w:val="32"/>
          <w:szCs w:val="32"/>
        </w:rPr>
        <w:t>4</w:t>
      </w:r>
      <w:r w:rsidR="003660E8" w:rsidRPr="00537653">
        <w:rPr>
          <w:rFonts w:ascii="Times New Roman" w:eastAsia="楷体_GB2312" w:hAnsi="Times New Roman" w:cs="Times New Roman"/>
          <w:b/>
          <w:color w:val="000000" w:themeColor="text1"/>
          <w:sz w:val="32"/>
          <w:szCs w:val="32"/>
        </w:rPr>
        <w:t>、</w:t>
      </w:r>
      <w:r w:rsidR="003660E8" w:rsidRPr="00537653">
        <w:rPr>
          <w:rFonts w:ascii="Times New Roman" w:eastAsia="楷体_GB2312" w:hAnsi="Times New Roman" w:cs="Times New Roman" w:hint="eastAsia"/>
          <w:b/>
          <w:color w:val="000000" w:themeColor="text1"/>
          <w:sz w:val="32"/>
          <w:szCs w:val="32"/>
        </w:rPr>
        <w:t>附加</w:t>
      </w:r>
      <w:r w:rsidRPr="00537653">
        <w:rPr>
          <w:rFonts w:ascii="Times New Roman" w:eastAsia="楷体_GB2312" w:hAnsi="Times New Roman" w:cs="Times New Roman"/>
          <w:b/>
          <w:color w:val="000000" w:themeColor="text1"/>
          <w:sz w:val="32"/>
          <w:szCs w:val="32"/>
        </w:rPr>
        <w:t>能力部分</w:t>
      </w:r>
      <w:r w:rsidR="003660E8" w:rsidRPr="00537653">
        <w:rPr>
          <w:rFonts w:ascii="Times New Roman" w:eastAsia="楷体_GB2312" w:hAnsi="Times New Roman" w:cs="Times New Roman" w:hint="eastAsia"/>
          <w:b/>
          <w:color w:val="000000" w:themeColor="text1"/>
          <w:sz w:val="32"/>
          <w:szCs w:val="32"/>
        </w:rPr>
        <w:t>（</w:t>
      </w:r>
      <w:r w:rsidR="00752671">
        <w:rPr>
          <w:rFonts w:ascii="Times New Roman" w:eastAsia="楷体_GB2312" w:hAnsi="Times New Roman" w:cs="Times New Roman" w:hint="eastAsia"/>
          <w:b/>
          <w:color w:val="000000" w:themeColor="text1"/>
          <w:sz w:val="32"/>
          <w:szCs w:val="32"/>
        </w:rPr>
        <w:t>8</w:t>
      </w:r>
      <w:r w:rsidR="003660E8" w:rsidRPr="00537653">
        <w:rPr>
          <w:rFonts w:ascii="Times New Roman" w:eastAsia="楷体_GB2312" w:hAnsi="Times New Roman" w:cs="Times New Roman" w:hint="eastAsia"/>
          <w:b/>
          <w:color w:val="000000" w:themeColor="text1"/>
          <w:sz w:val="32"/>
          <w:szCs w:val="32"/>
        </w:rPr>
        <w:t>分）</w:t>
      </w:r>
    </w:p>
    <w:p w:rsidR="007B1B15" w:rsidRPr="00537653" w:rsidRDefault="007B1B15" w:rsidP="007B1B15">
      <w:pPr>
        <w:spacing w:line="560" w:lineRule="exact"/>
        <w:ind w:firstLine="645"/>
        <w:rPr>
          <w:rFonts w:ascii="Times New Roman" w:eastAsia="仿宋_GB2312" w:hAnsi="Times New Roman" w:cs="Times New Roman"/>
          <w:b/>
          <w:color w:val="000000" w:themeColor="text1"/>
          <w:sz w:val="32"/>
          <w:szCs w:val="32"/>
        </w:rPr>
      </w:pPr>
      <w:r w:rsidRPr="00537653">
        <w:rPr>
          <w:rFonts w:ascii="Times New Roman" w:eastAsia="仿宋_GB2312" w:hAnsi="Times New Roman" w:cs="Times New Roman"/>
          <w:b/>
          <w:color w:val="000000" w:themeColor="text1"/>
          <w:sz w:val="32"/>
          <w:szCs w:val="32"/>
        </w:rPr>
        <w:t>（</w:t>
      </w:r>
      <w:r w:rsidR="003660E8" w:rsidRPr="00537653">
        <w:rPr>
          <w:rFonts w:ascii="Times New Roman" w:eastAsia="仿宋_GB2312" w:hAnsi="Times New Roman" w:cs="Times New Roman" w:hint="eastAsia"/>
          <w:b/>
          <w:color w:val="000000" w:themeColor="text1"/>
          <w:sz w:val="32"/>
          <w:szCs w:val="32"/>
        </w:rPr>
        <w:t>1</w:t>
      </w:r>
      <w:r w:rsidRPr="00537653">
        <w:rPr>
          <w:rFonts w:ascii="Times New Roman" w:eastAsia="仿宋_GB2312" w:hAnsi="Times New Roman" w:cs="Times New Roman"/>
          <w:b/>
          <w:color w:val="000000" w:themeColor="text1"/>
          <w:sz w:val="32"/>
          <w:szCs w:val="32"/>
        </w:rPr>
        <w:t>）</w:t>
      </w:r>
      <w:r w:rsidR="00012346" w:rsidRPr="00537653">
        <w:rPr>
          <w:rFonts w:ascii="Times New Roman" w:eastAsia="仿宋_GB2312" w:hAnsi="Times New Roman" w:cs="Times New Roman"/>
          <w:b/>
          <w:color w:val="000000" w:themeColor="text1"/>
          <w:sz w:val="32"/>
          <w:szCs w:val="32"/>
        </w:rPr>
        <w:t>“</w:t>
      </w:r>
      <w:r w:rsidR="003660E8" w:rsidRPr="00537653">
        <w:rPr>
          <w:rFonts w:ascii="Times New Roman" w:eastAsia="仿宋_GB2312" w:hAnsi="Times New Roman" w:cs="Times New Roman" w:hint="eastAsia"/>
          <w:b/>
          <w:color w:val="000000" w:themeColor="text1"/>
          <w:sz w:val="32"/>
          <w:szCs w:val="32"/>
        </w:rPr>
        <w:t>积极开展合同能源管理项目</w:t>
      </w:r>
      <w:r w:rsidR="00012346"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003660E8" w:rsidRPr="00537653">
        <w:rPr>
          <w:rFonts w:ascii="Times New Roman" w:eastAsia="仿宋" w:hAnsi="Times New Roman" w:cs="Times New Roman"/>
          <w:color w:val="000000" w:themeColor="text1"/>
          <w:sz w:val="32"/>
          <w:szCs w:val="32"/>
        </w:rPr>
        <w:t>应</w:t>
      </w:r>
      <w:r w:rsidR="003660E8" w:rsidRPr="00537653">
        <w:rPr>
          <w:rFonts w:ascii="Times New Roman" w:eastAsia="仿宋" w:hAnsi="Times New Roman" w:cs="Times New Roman" w:hint="eastAsia"/>
          <w:color w:val="000000" w:themeColor="text1"/>
          <w:sz w:val="32"/>
          <w:szCs w:val="32"/>
        </w:rPr>
        <w:t>以近两年内签订的合同能源管理项目合同书</w:t>
      </w:r>
      <w:r w:rsidRPr="00537653">
        <w:rPr>
          <w:rFonts w:ascii="Times New Roman" w:eastAsia="仿宋" w:hAnsi="Times New Roman" w:cs="Times New Roman"/>
          <w:color w:val="000000" w:themeColor="text1"/>
          <w:sz w:val="32"/>
          <w:szCs w:val="32"/>
        </w:rPr>
        <w:t>为评分依据。</w:t>
      </w:r>
    </w:p>
    <w:p w:rsidR="003660E8" w:rsidRPr="00537653" w:rsidRDefault="00413533" w:rsidP="00413533">
      <w:pPr>
        <w:spacing w:line="560" w:lineRule="exact"/>
        <w:ind w:firstLineChars="200" w:firstLine="643"/>
        <w:rPr>
          <w:rFonts w:ascii="Times New Roman" w:eastAsia="仿宋" w:hAnsi="Times New Roman" w:cs="Times New Roman"/>
          <w:color w:val="000000" w:themeColor="text1"/>
          <w:sz w:val="32"/>
          <w:szCs w:val="32"/>
        </w:rPr>
      </w:pPr>
      <w:r w:rsidRPr="00537653">
        <w:rPr>
          <w:rFonts w:ascii="Times New Roman" w:eastAsia="仿宋_GB2312" w:hAnsi="Times New Roman" w:cs="Times New Roman"/>
          <w:b/>
          <w:color w:val="000000" w:themeColor="text1"/>
          <w:sz w:val="32"/>
          <w:szCs w:val="32"/>
        </w:rPr>
        <w:t>（</w:t>
      </w:r>
      <w:r w:rsidR="003660E8" w:rsidRPr="00537653">
        <w:rPr>
          <w:rFonts w:ascii="Times New Roman" w:eastAsia="仿宋_GB2312" w:hAnsi="Times New Roman" w:cs="Times New Roman" w:hint="eastAsia"/>
          <w:b/>
          <w:color w:val="000000" w:themeColor="text1"/>
          <w:sz w:val="32"/>
          <w:szCs w:val="32"/>
        </w:rPr>
        <w:t>2</w:t>
      </w:r>
      <w:r w:rsidRPr="00537653">
        <w:rPr>
          <w:rFonts w:ascii="Times New Roman" w:eastAsia="仿宋_GB2312" w:hAnsi="Times New Roman" w:cs="Times New Roman"/>
          <w:b/>
          <w:color w:val="000000" w:themeColor="text1"/>
          <w:sz w:val="32"/>
          <w:szCs w:val="32"/>
        </w:rPr>
        <w:t>）</w:t>
      </w:r>
      <w:r w:rsidR="003660E8" w:rsidRPr="00537653">
        <w:rPr>
          <w:rFonts w:ascii="Times New Roman" w:eastAsia="仿宋_GB2312" w:hAnsi="Times New Roman" w:cs="Times New Roman"/>
          <w:b/>
          <w:color w:val="000000" w:themeColor="text1"/>
          <w:sz w:val="32"/>
          <w:szCs w:val="32"/>
        </w:rPr>
        <w:t>“</w:t>
      </w:r>
      <w:r w:rsidR="003660E8" w:rsidRPr="00537653">
        <w:rPr>
          <w:rFonts w:ascii="Times New Roman" w:eastAsia="仿宋_GB2312" w:hAnsi="Times New Roman" w:cs="Times New Roman" w:hint="eastAsia"/>
          <w:b/>
          <w:color w:val="000000" w:themeColor="text1"/>
          <w:sz w:val="32"/>
          <w:szCs w:val="32"/>
        </w:rPr>
        <w:t>积极参加协会组织开展的信用评价工作</w:t>
      </w:r>
      <w:r w:rsidR="003660E8" w:rsidRPr="00537653">
        <w:rPr>
          <w:rFonts w:ascii="Times New Roman" w:eastAsia="仿宋_GB2312" w:hAnsi="Times New Roman" w:cs="Times New Roman"/>
          <w:b/>
          <w:color w:val="000000" w:themeColor="text1"/>
          <w:sz w:val="32"/>
          <w:szCs w:val="32"/>
        </w:rPr>
        <w:t>”</w:t>
      </w:r>
      <w:r w:rsidR="003660E8" w:rsidRPr="00537653">
        <w:rPr>
          <w:rFonts w:ascii="Times New Roman" w:eastAsia="仿宋_GB2312" w:hAnsi="Times New Roman" w:cs="Times New Roman"/>
          <w:b/>
          <w:color w:val="000000" w:themeColor="text1"/>
          <w:sz w:val="32"/>
          <w:szCs w:val="32"/>
        </w:rPr>
        <w:t>：</w:t>
      </w:r>
      <w:r w:rsidR="003660E8" w:rsidRPr="00537653">
        <w:rPr>
          <w:rFonts w:ascii="Times New Roman" w:eastAsia="仿宋" w:hAnsi="Times New Roman" w:cs="Times New Roman"/>
          <w:color w:val="000000" w:themeColor="text1"/>
          <w:sz w:val="32"/>
          <w:szCs w:val="32"/>
        </w:rPr>
        <w:t xml:space="preserve"> </w:t>
      </w:r>
      <w:r w:rsidR="003660E8" w:rsidRPr="00537653">
        <w:rPr>
          <w:rFonts w:ascii="Times New Roman" w:eastAsia="仿宋" w:hAnsi="Times New Roman" w:cs="Times New Roman"/>
          <w:color w:val="000000" w:themeColor="text1"/>
          <w:sz w:val="32"/>
          <w:szCs w:val="32"/>
        </w:rPr>
        <w:t>应</w:t>
      </w:r>
      <w:r w:rsidR="003660E8" w:rsidRPr="00537653">
        <w:rPr>
          <w:rFonts w:ascii="Times New Roman" w:eastAsia="仿宋" w:hAnsi="Times New Roman" w:cs="Times New Roman" w:hint="eastAsia"/>
          <w:color w:val="000000" w:themeColor="text1"/>
          <w:sz w:val="32"/>
          <w:szCs w:val="32"/>
        </w:rPr>
        <w:t>以</w:t>
      </w:r>
      <w:r w:rsidR="00752671">
        <w:rPr>
          <w:rFonts w:ascii="Times New Roman" w:eastAsia="仿宋" w:hAnsi="Times New Roman" w:cs="Times New Roman" w:hint="eastAsia"/>
          <w:color w:val="000000" w:themeColor="text1"/>
          <w:sz w:val="32"/>
          <w:szCs w:val="32"/>
        </w:rPr>
        <w:lastRenderedPageBreak/>
        <w:t>2016</w:t>
      </w:r>
      <w:r w:rsidR="003660E8" w:rsidRPr="00537653">
        <w:rPr>
          <w:rFonts w:ascii="Times New Roman" w:eastAsia="仿宋" w:hAnsi="Times New Roman" w:cs="Times New Roman" w:hint="eastAsia"/>
          <w:color w:val="000000" w:themeColor="text1"/>
          <w:sz w:val="32"/>
          <w:szCs w:val="32"/>
        </w:rPr>
        <w:t>—</w:t>
      </w:r>
      <w:r w:rsidR="00752671">
        <w:rPr>
          <w:rFonts w:ascii="Times New Roman" w:eastAsia="仿宋" w:hAnsi="Times New Roman" w:cs="Times New Roman" w:hint="eastAsia"/>
          <w:color w:val="000000" w:themeColor="text1"/>
          <w:sz w:val="32"/>
          <w:szCs w:val="32"/>
        </w:rPr>
        <w:t>2017</w:t>
      </w:r>
      <w:r w:rsidR="003660E8" w:rsidRPr="00537653">
        <w:rPr>
          <w:rFonts w:ascii="Times New Roman" w:eastAsia="仿宋" w:hAnsi="Times New Roman" w:cs="Times New Roman" w:hint="eastAsia"/>
          <w:color w:val="000000" w:themeColor="text1"/>
          <w:sz w:val="32"/>
          <w:szCs w:val="32"/>
        </w:rPr>
        <w:t>年期间，企业获得的协会颁发的信用评价证书为评分依据。</w:t>
      </w:r>
    </w:p>
    <w:p w:rsidR="003660E8" w:rsidRPr="00537653" w:rsidRDefault="003660E8" w:rsidP="003660E8">
      <w:pPr>
        <w:spacing w:line="560" w:lineRule="exact"/>
        <w:ind w:firstLineChars="200" w:firstLine="643"/>
        <w:rPr>
          <w:rFonts w:ascii="Times New Roman" w:eastAsia="仿宋_GB2312" w:hAnsi="Times New Roman" w:cs="Times New Roman"/>
          <w:b/>
          <w:color w:val="000000" w:themeColor="text1"/>
          <w:sz w:val="32"/>
          <w:szCs w:val="32"/>
        </w:rPr>
      </w:pP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hint="eastAsia"/>
          <w:b/>
          <w:color w:val="000000" w:themeColor="text1"/>
          <w:sz w:val="32"/>
          <w:szCs w:val="32"/>
        </w:rPr>
        <w:t>3</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hint="eastAsia"/>
          <w:b/>
          <w:color w:val="000000" w:themeColor="text1"/>
          <w:sz w:val="32"/>
          <w:szCs w:val="32"/>
        </w:rPr>
        <w:t>按时按要求提交企业年度报告表</w:t>
      </w:r>
      <w:r w:rsidRPr="00537653">
        <w:rPr>
          <w:rFonts w:ascii="Times New Roman" w:eastAsia="仿宋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w:t>
      </w:r>
      <w:r w:rsidR="00752671" w:rsidRPr="00752671">
        <w:rPr>
          <w:rFonts w:ascii="Times New Roman" w:eastAsia="仿宋" w:hAnsi="Times New Roman" w:cs="Times New Roman"/>
          <w:color w:val="000000" w:themeColor="text1"/>
          <w:sz w:val="32"/>
          <w:szCs w:val="32"/>
        </w:rPr>
        <w:t xml:space="preserve"> </w:t>
      </w:r>
      <w:r w:rsidR="00752671" w:rsidRPr="00537653">
        <w:rPr>
          <w:rFonts w:ascii="Times New Roman" w:eastAsia="仿宋" w:hAnsi="Times New Roman" w:cs="Times New Roman"/>
          <w:color w:val="000000" w:themeColor="text1"/>
          <w:sz w:val="32"/>
          <w:szCs w:val="32"/>
        </w:rPr>
        <w:t>应</w:t>
      </w:r>
      <w:r w:rsidR="00752671" w:rsidRPr="00537653">
        <w:rPr>
          <w:rFonts w:ascii="Times New Roman" w:eastAsia="仿宋" w:hAnsi="Times New Roman" w:cs="Times New Roman" w:hint="eastAsia"/>
          <w:color w:val="000000" w:themeColor="text1"/>
          <w:sz w:val="32"/>
          <w:szCs w:val="32"/>
        </w:rPr>
        <w:t>以</w:t>
      </w:r>
      <w:r w:rsidR="00752671">
        <w:rPr>
          <w:rFonts w:ascii="Times New Roman" w:eastAsia="仿宋" w:hAnsi="Times New Roman" w:cs="Times New Roman" w:hint="eastAsia"/>
          <w:color w:val="000000" w:themeColor="text1"/>
          <w:sz w:val="32"/>
          <w:szCs w:val="32"/>
        </w:rPr>
        <w:t>2016</w:t>
      </w:r>
      <w:r w:rsidR="00752671" w:rsidRPr="00537653">
        <w:rPr>
          <w:rFonts w:ascii="Times New Roman" w:eastAsia="仿宋" w:hAnsi="Times New Roman" w:cs="Times New Roman" w:hint="eastAsia"/>
          <w:color w:val="000000" w:themeColor="text1"/>
          <w:sz w:val="32"/>
          <w:szCs w:val="32"/>
        </w:rPr>
        <w:t>—</w:t>
      </w:r>
      <w:r w:rsidR="00752671">
        <w:rPr>
          <w:rFonts w:ascii="Times New Roman" w:eastAsia="仿宋" w:hAnsi="Times New Roman" w:cs="Times New Roman" w:hint="eastAsia"/>
          <w:color w:val="000000" w:themeColor="text1"/>
          <w:sz w:val="32"/>
          <w:szCs w:val="32"/>
        </w:rPr>
        <w:t>2017</w:t>
      </w:r>
      <w:r w:rsidR="00752671">
        <w:rPr>
          <w:rFonts w:ascii="Times New Roman" w:eastAsia="仿宋" w:hAnsi="Times New Roman" w:cs="Times New Roman" w:hint="eastAsia"/>
          <w:color w:val="000000" w:themeColor="text1"/>
          <w:sz w:val="32"/>
          <w:szCs w:val="32"/>
        </w:rPr>
        <w:t>年期间</w:t>
      </w:r>
      <w:r w:rsidRPr="00537653">
        <w:rPr>
          <w:rFonts w:ascii="Times New Roman" w:eastAsia="仿宋" w:hAnsi="Times New Roman" w:cs="Times New Roman" w:hint="eastAsia"/>
          <w:color w:val="000000" w:themeColor="text1"/>
          <w:sz w:val="32"/>
          <w:szCs w:val="32"/>
        </w:rPr>
        <w:t>，企业提交的年度报告表（截图）为评分依据。</w:t>
      </w:r>
    </w:p>
    <w:p w:rsidR="00012346" w:rsidRPr="00537653" w:rsidRDefault="008E1E3B" w:rsidP="008E1E3B">
      <w:pPr>
        <w:spacing w:line="800" w:lineRule="exact"/>
        <w:ind w:firstLineChars="196" w:firstLine="630"/>
        <w:rPr>
          <w:rFonts w:ascii="Times New Roman" w:eastAsia="仿宋_GB2312" w:hAnsi="Times New Roman" w:cs="Times New Roman"/>
          <w:b/>
          <w:color w:val="000000" w:themeColor="text1"/>
          <w:sz w:val="32"/>
          <w:szCs w:val="32"/>
        </w:rPr>
      </w:pPr>
      <w:bookmarkStart w:id="2" w:name="_GoBack"/>
      <w:bookmarkEnd w:id="2"/>
      <w:r w:rsidRPr="00537653">
        <w:rPr>
          <w:rFonts w:ascii="Times New Roman" w:eastAsia="楷体_GB2312" w:hAnsi="Times New Roman" w:cs="Times New Roman"/>
          <w:b/>
          <w:color w:val="000000" w:themeColor="text1"/>
          <w:sz w:val="32"/>
          <w:szCs w:val="32"/>
        </w:rPr>
        <w:t>5</w:t>
      </w:r>
      <w:r w:rsidR="003B46B6" w:rsidRPr="00537653">
        <w:rPr>
          <w:rFonts w:ascii="Times New Roman" w:eastAsia="楷体_GB2312" w:hAnsi="Times New Roman" w:cs="Times New Roman"/>
          <w:b/>
          <w:color w:val="000000" w:themeColor="text1"/>
          <w:sz w:val="32"/>
          <w:szCs w:val="32"/>
        </w:rPr>
        <w:t>、</w:t>
      </w:r>
      <w:r w:rsidRPr="00537653">
        <w:rPr>
          <w:rFonts w:ascii="Times New Roman" w:eastAsia="仿宋_GB2312" w:hAnsi="Times New Roman" w:cs="Times New Roman"/>
          <w:b/>
          <w:color w:val="000000" w:themeColor="text1"/>
          <w:sz w:val="32"/>
          <w:szCs w:val="32"/>
        </w:rPr>
        <w:t>附件清单（包括但不限于）</w:t>
      </w:r>
    </w:p>
    <w:p w:rsidR="00012346" w:rsidRPr="00537653" w:rsidRDefault="000F03F1" w:rsidP="000F03F1">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w:t>
      </w:r>
      <w:r w:rsidR="00012346" w:rsidRPr="00537653">
        <w:rPr>
          <w:rFonts w:ascii="Times New Roman" w:eastAsia="仿宋" w:hAnsi="Times New Roman" w:cs="Times New Roman"/>
          <w:color w:val="000000" w:themeColor="text1"/>
          <w:sz w:val="32"/>
          <w:szCs w:val="32"/>
        </w:rPr>
        <w:t>1</w:t>
      </w:r>
      <w:r w:rsidR="00012346" w:rsidRPr="00537653">
        <w:rPr>
          <w:rFonts w:ascii="Times New Roman" w:eastAsia="仿宋" w:hAnsi="Times New Roman" w:cs="Times New Roman"/>
          <w:color w:val="000000" w:themeColor="text1"/>
          <w:sz w:val="32"/>
          <w:szCs w:val="32"/>
        </w:rPr>
        <w:t>）营业执照、税务登记证、组织机构代码证</w:t>
      </w:r>
      <w:r w:rsidRPr="00537653">
        <w:rPr>
          <w:rFonts w:ascii="Times New Roman" w:eastAsia="仿宋" w:hAnsi="Times New Roman" w:cs="Times New Roman"/>
          <w:color w:val="000000" w:themeColor="text1"/>
          <w:sz w:val="32"/>
          <w:szCs w:val="32"/>
        </w:rPr>
        <w:t>或三证合一的证件。</w:t>
      </w:r>
    </w:p>
    <w:p w:rsidR="00012346" w:rsidRPr="00537653" w:rsidRDefault="000F03F1" w:rsidP="000F03F1">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w:t>
      </w:r>
      <w:r w:rsidRPr="00537653">
        <w:rPr>
          <w:rFonts w:ascii="Times New Roman" w:eastAsia="仿宋" w:hAnsi="Times New Roman" w:cs="Times New Roman"/>
          <w:color w:val="000000" w:themeColor="text1"/>
          <w:sz w:val="32"/>
          <w:szCs w:val="32"/>
        </w:rPr>
        <w:t>2</w:t>
      </w:r>
      <w:r w:rsidRPr="00537653">
        <w:rPr>
          <w:rFonts w:ascii="Times New Roman" w:eastAsia="仿宋" w:hAnsi="Times New Roman" w:cs="Times New Roman"/>
          <w:color w:val="000000" w:themeColor="text1"/>
          <w:sz w:val="32"/>
          <w:szCs w:val="32"/>
        </w:rPr>
        <w:t>）</w:t>
      </w:r>
      <w:r w:rsidR="00012346" w:rsidRPr="00537653">
        <w:rPr>
          <w:rFonts w:ascii="Times New Roman" w:eastAsia="仿宋" w:hAnsi="Times New Roman" w:cs="Times New Roman"/>
          <w:color w:val="000000" w:themeColor="text1"/>
          <w:sz w:val="32"/>
          <w:szCs w:val="32"/>
        </w:rPr>
        <w:t>企业节能服务技术人员职称证书（与数据库填报相对应）</w:t>
      </w:r>
      <w:r w:rsidRPr="00537653">
        <w:rPr>
          <w:rFonts w:ascii="Times New Roman" w:eastAsia="仿宋" w:hAnsi="Times New Roman" w:cs="Times New Roman"/>
          <w:color w:val="000000" w:themeColor="text1"/>
          <w:sz w:val="32"/>
          <w:szCs w:val="32"/>
        </w:rPr>
        <w:t>。</w:t>
      </w:r>
    </w:p>
    <w:p w:rsidR="00012346" w:rsidRPr="00537653" w:rsidRDefault="000F03F1" w:rsidP="000F03F1">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w:t>
      </w:r>
      <w:r w:rsidRPr="00537653">
        <w:rPr>
          <w:rFonts w:ascii="Times New Roman" w:eastAsia="仿宋" w:hAnsi="Times New Roman" w:cs="Times New Roman"/>
          <w:color w:val="000000" w:themeColor="text1"/>
          <w:sz w:val="32"/>
          <w:szCs w:val="32"/>
        </w:rPr>
        <w:t>3</w:t>
      </w:r>
      <w:r w:rsidRPr="00537653">
        <w:rPr>
          <w:rFonts w:ascii="Times New Roman" w:eastAsia="仿宋" w:hAnsi="Times New Roman" w:cs="Times New Roman"/>
          <w:color w:val="000000" w:themeColor="text1"/>
          <w:sz w:val="32"/>
          <w:szCs w:val="32"/>
        </w:rPr>
        <w:t>）</w:t>
      </w:r>
      <w:r w:rsidR="00012346" w:rsidRPr="00537653">
        <w:rPr>
          <w:rFonts w:ascii="Times New Roman" w:eastAsia="仿宋" w:hAnsi="Times New Roman" w:cs="Times New Roman"/>
          <w:color w:val="000000" w:themeColor="text1"/>
          <w:sz w:val="32"/>
          <w:szCs w:val="32"/>
        </w:rPr>
        <w:t>企业节能服务技术人员交金证明</w:t>
      </w:r>
      <w:r w:rsidRPr="00537653">
        <w:rPr>
          <w:rFonts w:ascii="Times New Roman" w:eastAsia="仿宋" w:hAnsi="Times New Roman" w:cs="Times New Roman"/>
          <w:color w:val="000000" w:themeColor="text1"/>
          <w:sz w:val="32"/>
          <w:szCs w:val="32"/>
        </w:rPr>
        <w:t>。</w:t>
      </w:r>
    </w:p>
    <w:p w:rsidR="00012346" w:rsidRPr="00537653" w:rsidRDefault="000F03F1" w:rsidP="000F03F1">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w:t>
      </w:r>
      <w:r w:rsidRPr="00537653">
        <w:rPr>
          <w:rFonts w:ascii="Times New Roman" w:eastAsia="仿宋" w:hAnsi="Times New Roman" w:cs="Times New Roman"/>
          <w:color w:val="000000" w:themeColor="text1"/>
          <w:sz w:val="32"/>
          <w:szCs w:val="32"/>
        </w:rPr>
        <w:t>4</w:t>
      </w:r>
      <w:r w:rsidRPr="00537653">
        <w:rPr>
          <w:rFonts w:ascii="Times New Roman" w:eastAsia="仿宋" w:hAnsi="Times New Roman" w:cs="Times New Roman"/>
          <w:color w:val="000000" w:themeColor="text1"/>
          <w:sz w:val="32"/>
          <w:szCs w:val="32"/>
        </w:rPr>
        <w:t>）</w:t>
      </w:r>
      <w:r w:rsidR="00012346" w:rsidRPr="00537653">
        <w:rPr>
          <w:rFonts w:ascii="Times New Roman" w:eastAsia="仿宋" w:hAnsi="Times New Roman" w:cs="Times New Roman"/>
          <w:color w:val="000000" w:themeColor="text1"/>
          <w:sz w:val="32"/>
          <w:szCs w:val="32"/>
        </w:rPr>
        <w:t>企业节能服务技术、项目主管人员学历证书（与数据库填报相对应）</w:t>
      </w:r>
      <w:r w:rsidR="007935AE" w:rsidRPr="00537653">
        <w:rPr>
          <w:rFonts w:ascii="Times New Roman" w:eastAsia="仿宋" w:hAnsi="Times New Roman" w:cs="Times New Roman"/>
          <w:color w:val="000000" w:themeColor="text1"/>
          <w:sz w:val="32"/>
          <w:szCs w:val="32"/>
        </w:rPr>
        <w:t>。</w:t>
      </w:r>
    </w:p>
    <w:p w:rsidR="00CC574E" w:rsidRPr="00537653" w:rsidRDefault="00CC574E" w:rsidP="00CC574E">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w:t>
      </w:r>
      <w:r w:rsidRPr="00537653">
        <w:rPr>
          <w:rFonts w:ascii="Times New Roman" w:eastAsia="仿宋" w:hAnsi="Times New Roman" w:cs="Times New Roman" w:hint="eastAsia"/>
          <w:color w:val="000000" w:themeColor="text1"/>
          <w:sz w:val="32"/>
          <w:szCs w:val="32"/>
        </w:rPr>
        <w:t>5</w:t>
      </w:r>
      <w:r w:rsidRPr="00537653">
        <w:rPr>
          <w:rFonts w:ascii="Times New Roman" w:eastAsia="仿宋" w:hAnsi="Times New Roman" w:cs="Times New Roman"/>
          <w:color w:val="000000" w:themeColor="text1"/>
          <w:sz w:val="32"/>
          <w:szCs w:val="32"/>
        </w:rPr>
        <w:t>）企业的专利证书（发明、实用新型、外观设计等）。</w:t>
      </w:r>
    </w:p>
    <w:p w:rsidR="00C614AE" w:rsidRPr="00537653" w:rsidRDefault="007935AE" w:rsidP="007935AE">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w:t>
      </w:r>
      <w:r w:rsidR="00D07219" w:rsidRPr="00537653">
        <w:rPr>
          <w:rFonts w:ascii="Times New Roman" w:eastAsia="仿宋" w:hAnsi="Times New Roman" w:cs="Times New Roman" w:hint="eastAsia"/>
          <w:color w:val="000000" w:themeColor="text1"/>
          <w:sz w:val="32"/>
          <w:szCs w:val="32"/>
        </w:rPr>
        <w:t>6</w:t>
      </w:r>
      <w:r w:rsidRPr="00537653">
        <w:rPr>
          <w:rFonts w:ascii="Times New Roman" w:eastAsia="仿宋" w:hAnsi="Times New Roman" w:cs="Times New Roman"/>
          <w:color w:val="000000" w:themeColor="text1"/>
          <w:sz w:val="32"/>
          <w:szCs w:val="32"/>
        </w:rPr>
        <w:t>）</w:t>
      </w:r>
      <w:r w:rsidR="00C614AE" w:rsidRPr="00537653">
        <w:rPr>
          <w:rFonts w:ascii="Times New Roman" w:eastAsia="仿宋" w:hAnsi="Times New Roman" w:cs="Times New Roman"/>
          <w:color w:val="000000" w:themeColor="text1"/>
          <w:sz w:val="32"/>
          <w:szCs w:val="32"/>
        </w:rPr>
        <w:t>企业制定的信用管理制度和运行记录（如：</w:t>
      </w:r>
      <w:proofErr w:type="gramStart"/>
      <w:r w:rsidR="00C614AE" w:rsidRPr="00537653">
        <w:rPr>
          <w:rFonts w:ascii="Times New Roman" w:eastAsia="仿宋" w:hAnsi="Times New Roman" w:cs="Times New Roman"/>
          <w:color w:val="000000" w:themeColor="text1"/>
          <w:sz w:val="32"/>
          <w:szCs w:val="32"/>
        </w:rPr>
        <w:t>企业涉信部门</w:t>
      </w:r>
      <w:proofErr w:type="gramEnd"/>
      <w:r w:rsidR="00C614AE" w:rsidRPr="00537653">
        <w:rPr>
          <w:rFonts w:ascii="Times New Roman" w:eastAsia="仿宋" w:hAnsi="Times New Roman" w:cs="Times New Roman"/>
          <w:color w:val="000000" w:themeColor="text1"/>
          <w:sz w:val="32"/>
          <w:szCs w:val="32"/>
        </w:rPr>
        <w:t>协调制度、客户基本信息及信用信息管理制度、销售部门授信管理制度、财务来往账款管理制度等。运行记录包括协调会议记录、客户信用评价记录等）。</w:t>
      </w:r>
    </w:p>
    <w:p w:rsidR="00CC574E" w:rsidRPr="00537653" w:rsidRDefault="00CC574E" w:rsidP="00CC574E">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w:t>
      </w:r>
      <w:r w:rsidRPr="00537653">
        <w:rPr>
          <w:rFonts w:ascii="Times New Roman" w:eastAsia="仿宋" w:hAnsi="Times New Roman" w:cs="Times New Roman" w:hint="eastAsia"/>
          <w:color w:val="000000" w:themeColor="text1"/>
          <w:sz w:val="32"/>
          <w:szCs w:val="32"/>
        </w:rPr>
        <w:t>7</w:t>
      </w:r>
      <w:r w:rsidRPr="00537653">
        <w:rPr>
          <w:rFonts w:ascii="Times New Roman" w:eastAsia="仿宋" w:hAnsi="Times New Roman" w:cs="Times New Roman"/>
          <w:color w:val="000000" w:themeColor="text1"/>
          <w:sz w:val="32"/>
          <w:szCs w:val="32"/>
        </w:rPr>
        <w:t>）资质证书（如：制冷设备设计安装资格证书、智能控制设备设计施工资质证书、建筑设计施工资质等）。</w:t>
      </w:r>
    </w:p>
    <w:p w:rsidR="00C614AE" w:rsidRPr="00537653" w:rsidRDefault="00C614AE" w:rsidP="00C614AE">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w:t>
      </w:r>
      <w:r w:rsidR="00CC574E" w:rsidRPr="00537653">
        <w:rPr>
          <w:rFonts w:ascii="Times New Roman" w:eastAsia="仿宋" w:hAnsi="Times New Roman" w:cs="Times New Roman" w:hint="eastAsia"/>
          <w:color w:val="000000" w:themeColor="text1"/>
          <w:sz w:val="32"/>
          <w:szCs w:val="32"/>
        </w:rPr>
        <w:t>8</w:t>
      </w:r>
      <w:r w:rsidRPr="00537653">
        <w:rPr>
          <w:rFonts w:ascii="Times New Roman" w:eastAsia="仿宋" w:hAnsi="Times New Roman" w:cs="Times New Roman"/>
          <w:color w:val="000000" w:themeColor="text1"/>
          <w:sz w:val="32"/>
          <w:szCs w:val="32"/>
        </w:rPr>
        <w:t>）企业所获相关认证证书（如质量管理体系认证证书、环境管理体系认证证书、职业健康安全管理体系认证证书）。</w:t>
      </w:r>
    </w:p>
    <w:p w:rsidR="00012346" w:rsidRPr="00537653" w:rsidRDefault="007935AE" w:rsidP="007935AE">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w:t>
      </w:r>
      <w:r w:rsidRPr="00537653">
        <w:rPr>
          <w:rFonts w:ascii="Times New Roman" w:eastAsia="仿宋" w:hAnsi="Times New Roman" w:cs="Times New Roman"/>
          <w:color w:val="000000" w:themeColor="text1"/>
          <w:sz w:val="32"/>
          <w:szCs w:val="32"/>
        </w:rPr>
        <w:t>9</w:t>
      </w:r>
      <w:r w:rsidRPr="00537653">
        <w:rPr>
          <w:rFonts w:ascii="Times New Roman" w:eastAsia="仿宋" w:hAnsi="Times New Roman" w:cs="Times New Roman"/>
          <w:color w:val="000000" w:themeColor="text1"/>
          <w:sz w:val="32"/>
          <w:szCs w:val="32"/>
        </w:rPr>
        <w:t>）</w:t>
      </w:r>
      <w:r w:rsidR="00012346" w:rsidRPr="00537653">
        <w:rPr>
          <w:rFonts w:ascii="Times New Roman" w:eastAsia="仿宋" w:hAnsi="Times New Roman" w:cs="Times New Roman"/>
          <w:color w:val="000000" w:themeColor="text1"/>
          <w:sz w:val="32"/>
          <w:szCs w:val="32"/>
        </w:rPr>
        <w:t>企业获省</w:t>
      </w:r>
      <w:r w:rsidR="00012346" w:rsidRPr="00537653">
        <w:rPr>
          <w:rFonts w:ascii="Times New Roman" w:eastAsia="仿宋" w:hAnsi="Times New Roman" w:cs="Times New Roman"/>
          <w:color w:val="000000" w:themeColor="text1"/>
          <w:sz w:val="32"/>
          <w:szCs w:val="32"/>
        </w:rPr>
        <w:t>/</w:t>
      </w:r>
      <w:r w:rsidR="00012346" w:rsidRPr="00537653">
        <w:rPr>
          <w:rFonts w:ascii="Times New Roman" w:eastAsia="仿宋" w:hAnsi="Times New Roman" w:cs="Times New Roman"/>
          <w:color w:val="000000" w:themeColor="text1"/>
          <w:sz w:val="32"/>
          <w:szCs w:val="32"/>
        </w:rPr>
        <w:t>市</w:t>
      </w:r>
      <w:r w:rsidR="00012346" w:rsidRPr="00537653">
        <w:rPr>
          <w:rFonts w:ascii="Times New Roman" w:eastAsia="仿宋" w:hAnsi="Times New Roman" w:cs="Times New Roman"/>
          <w:color w:val="000000" w:themeColor="text1"/>
          <w:sz w:val="32"/>
          <w:szCs w:val="32"/>
        </w:rPr>
        <w:t>/</w:t>
      </w:r>
      <w:r w:rsidR="00012346" w:rsidRPr="00537653">
        <w:rPr>
          <w:rFonts w:ascii="Times New Roman" w:eastAsia="仿宋" w:hAnsi="Times New Roman" w:cs="Times New Roman"/>
          <w:color w:val="000000" w:themeColor="text1"/>
          <w:sz w:val="32"/>
          <w:szCs w:val="32"/>
        </w:rPr>
        <w:t>协会奖励证书和荣誉证书</w:t>
      </w:r>
      <w:r w:rsidRPr="00537653">
        <w:rPr>
          <w:rFonts w:ascii="Times New Roman" w:eastAsia="仿宋" w:hAnsi="Times New Roman" w:cs="Times New Roman"/>
          <w:color w:val="000000" w:themeColor="text1"/>
          <w:sz w:val="32"/>
          <w:szCs w:val="32"/>
        </w:rPr>
        <w:t>。</w:t>
      </w:r>
    </w:p>
    <w:p w:rsidR="00CC574E" w:rsidRPr="00537653" w:rsidRDefault="00CC574E" w:rsidP="00CC574E">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w:t>
      </w:r>
      <w:r w:rsidRPr="00537653">
        <w:rPr>
          <w:rFonts w:ascii="Times New Roman" w:eastAsia="仿宋" w:hAnsi="Times New Roman" w:cs="Times New Roman" w:hint="eastAsia"/>
          <w:color w:val="000000" w:themeColor="text1"/>
          <w:sz w:val="32"/>
          <w:szCs w:val="32"/>
        </w:rPr>
        <w:t>10</w:t>
      </w:r>
      <w:r w:rsidRPr="00537653">
        <w:rPr>
          <w:rFonts w:ascii="Times New Roman" w:eastAsia="仿宋" w:hAnsi="Times New Roman" w:cs="Times New Roman"/>
          <w:color w:val="000000" w:themeColor="text1"/>
          <w:sz w:val="32"/>
          <w:szCs w:val="32"/>
        </w:rPr>
        <w:t>）用户满意度汇总表及用户满意度调查表</w:t>
      </w:r>
      <w:r w:rsidRPr="00537653">
        <w:rPr>
          <w:rFonts w:ascii="Times New Roman" w:eastAsia="仿宋" w:hAnsi="Times New Roman" w:cs="Times New Roman"/>
          <w:color w:val="000000" w:themeColor="text1"/>
          <w:sz w:val="32"/>
          <w:szCs w:val="32"/>
        </w:rPr>
        <w:t>(</w:t>
      </w:r>
      <w:r w:rsidRPr="00537653">
        <w:rPr>
          <w:rFonts w:ascii="Times New Roman" w:eastAsia="仿宋" w:hAnsi="Times New Roman" w:cs="Times New Roman"/>
          <w:color w:val="000000" w:themeColor="text1"/>
          <w:sz w:val="32"/>
          <w:szCs w:val="32"/>
        </w:rPr>
        <w:t>盖公章</w:t>
      </w:r>
      <w:r w:rsidRPr="00537653">
        <w:rPr>
          <w:rFonts w:ascii="Times New Roman" w:eastAsia="仿宋" w:hAnsi="Times New Roman" w:cs="Times New Roman"/>
          <w:color w:val="000000" w:themeColor="text1"/>
          <w:sz w:val="32"/>
          <w:szCs w:val="32"/>
        </w:rPr>
        <w:t xml:space="preserve">) </w:t>
      </w:r>
      <w:r w:rsidRPr="00537653">
        <w:rPr>
          <w:rFonts w:ascii="Times New Roman" w:eastAsia="仿宋" w:hAnsi="Times New Roman" w:cs="Times New Roman"/>
          <w:color w:val="000000" w:themeColor="text1"/>
          <w:sz w:val="32"/>
          <w:szCs w:val="32"/>
        </w:rPr>
        <w:t>。</w:t>
      </w:r>
    </w:p>
    <w:p w:rsidR="00C614AE" w:rsidRPr="00537653" w:rsidRDefault="007935AE" w:rsidP="00A262FD">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lastRenderedPageBreak/>
        <w:t>（</w:t>
      </w:r>
      <w:r w:rsidRPr="00537653">
        <w:rPr>
          <w:rFonts w:ascii="Times New Roman" w:eastAsia="仿宋" w:hAnsi="Times New Roman" w:cs="Times New Roman"/>
          <w:color w:val="000000" w:themeColor="text1"/>
          <w:sz w:val="32"/>
          <w:szCs w:val="32"/>
        </w:rPr>
        <w:t>1</w:t>
      </w:r>
      <w:r w:rsidR="00CC574E" w:rsidRPr="00537653">
        <w:rPr>
          <w:rFonts w:ascii="Times New Roman" w:eastAsia="仿宋" w:hAnsi="Times New Roman" w:cs="Times New Roman" w:hint="eastAsia"/>
          <w:color w:val="000000" w:themeColor="text1"/>
          <w:sz w:val="32"/>
          <w:szCs w:val="32"/>
        </w:rPr>
        <w:t>1</w:t>
      </w:r>
      <w:r w:rsidRPr="00537653">
        <w:rPr>
          <w:rFonts w:ascii="Times New Roman" w:eastAsia="仿宋" w:hAnsi="Times New Roman" w:cs="Times New Roman"/>
          <w:color w:val="000000" w:themeColor="text1"/>
          <w:sz w:val="32"/>
          <w:szCs w:val="32"/>
        </w:rPr>
        <w:t>）</w:t>
      </w:r>
      <w:r w:rsidR="00D07219" w:rsidRPr="00537653">
        <w:rPr>
          <w:rFonts w:ascii="Times New Roman" w:eastAsia="仿宋" w:hAnsi="Times New Roman" w:cs="Times New Roman"/>
          <w:color w:val="000000" w:themeColor="text1"/>
          <w:sz w:val="32"/>
          <w:szCs w:val="32"/>
        </w:rPr>
        <w:t>银行信用等级证书</w:t>
      </w:r>
      <w:r w:rsidR="00CC574E" w:rsidRPr="00537653">
        <w:rPr>
          <w:rFonts w:ascii="Times New Roman" w:eastAsia="仿宋" w:hAnsi="Times New Roman" w:cs="Times New Roman" w:hint="eastAsia"/>
          <w:color w:val="000000" w:themeColor="text1"/>
          <w:sz w:val="32"/>
          <w:szCs w:val="32"/>
        </w:rPr>
        <w:t>或</w:t>
      </w:r>
      <w:r w:rsidR="00C614AE" w:rsidRPr="00537653">
        <w:rPr>
          <w:rFonts w:ascii="Times New Roman" w:eastAsia="仿宋" w:hAnsi="Times New Roman" w:cs="Times New Roman"/>
          <w:color w:val="000000" w:themeColor="text1"/>
          <w:sz w:val="32"/>
          <w:szCs w:val="32"/>
        </w:rPr>
        <w:t>资信证明</w:t>
      </w:r>
      <w:r w:rsidR="00A262FD" w:rsidRPr="00537653">
        <w:rPr>
          <w:rFonts w:ascii="Times New Roman" w:eastAsia="仿宋" w:hAnsi="Times New Roman" w:cs="Times New Roman" w:hint="eastAsia"/>
          <w:color w:val="000000" w:themeColor="text1"/>
          <w:sz w:val="32"/>
          <w:szCs w:val="32"/>
        </w:rPr>
        <w:t>及</w:t>
      </w:r>
      <w:r w:rsidR="00D07219" w:rsidRPr="00537653">
        <w:rPr>
          <w:rFonts w:ascii="Times New Roman" w:eastAsia="仿宋" w:hAnsi="Times New Roman" w:cs="Times New Roman" w:hint="eastAsia"/>
          <w:color w:val="000000" w:themeColor="text1"/>
          <w:sz w:val="32"/>
          <w:szCs w:val="32"/>
        </w:rPr>
        <w:t>相关机构颁发的有关</w:t>
      </w:r>
      <w:r w:rsidR="00CC574E" w:rsidRPr="00537653">
        <w:rPr>
          <w:rFonts w:ascii="Times New Roman" w:eastAsia="仿宋" w:hAnsi="Times New Roman" w:cs="Times New Roman" w:hint="eastAsia"/>
          <w:color w:val="000000" w:themeColor="text1"/>
          <w:sz w:val="32"/>
          <w:szCs w:val="32"/>
        </w:rPr>
        <w:t>信用</w:t>
      </w:r>
      <w:r w:rsidR="00D07219" w:rsidRPr="00537653">
        <w:rPr>
          <w:rFonts w:ascii="Times New Roman" w:eastAsia="仿宋" w:hAnsi="Times New Roman" w:cs="Times New Roman" w:hint="eastAsia"/>
          <w:color w:val="000000" w:themeColor="text1"/>
          <w:sz w:val="32"/>
          <w:szCs w:val="32"/>
        </w:rPr>
        <w:t>证明</w:t>
      </w:r>
      <w:r w:rsidR="00C614AE" w:rsidRPr="00537653">
        <w:rPr>
          <w:rFonts w:ascii="Times New Roman" w:eastAsia="仿宋" w:hAnsi="Times New Roman" w:cs="Times New Roman"/>
          <w:color w:val="000000" w:themeColor="text1"/>
          <w:sz w:val="32"/>
          <w:szCs w:val="32"/>
        </w:rPr>
        <w:t>。</w:t>
      </w:r>
      <w:r w:rsidR="00C614AE" w:rsidRPr="00537653">
        <w:rPr>
          <w:rFonts w:ascii="Times New Roman" w:eastAsia="仿宋" w:hAnsi="Times New Roman" w:cs="Times New Roman"/>
          <w:color w:val="000000" w:themeColor="text1"/>
          <w:sz w:val="32"/>
          <w:szCs w:val="32"/>
        </w:rPr>
        <w:t xml:space="preserve"> </w:t>
      </w:r>
    </w:p>
    <w:p w:rsidR="00CC574E" w:rsidRPr="00537653" w:rsidRDefault="00CC574E" w:rsidP="00CC574E">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w:t>
      </w:r>
      <w:r w:rsidRPr="00537653">
        <w:rPr>
          <w:rFonts w:ascii="Times New Roman" w:eastAsia="仿宋" w:hAnsi="Times New Roman" w:cs="Times New Roman"/>
          <w:color w:val="000000" w:themeColor="text1"/>
          <w:sz w:val="32"/>
          <w:szCs w:val="32"/>
        </w:rPr>
        <w:t>1</w:t>
      </w:r>
      <w:r w:rsidR="00A262FD" w:rsidRPr="00537653">
        <w:rPr>
          <w:rFonts w:ascii="Times New Roman" w:eastAsia="仿宋" w:hAnsi="Times New Roman" w:cs="Times New Roman" w:hint="eastAsia"/>
          <w:color w:val="000000" w:themeColor="text1"/>
          <w:sz w:val="32"/>
          <w:szCs w:val="32"/>
        </w:rPr>
        <w:t>2</w:t>
      </w:r>
      <w:r w:rsidRPr="00537653">
        <w:rPr>
          <w:rFonts w:ascii="Times New Roman" w:eastAsia="仿宋" w:hAnsi="Times New Roman" w:cs="Times New Roman"/>
          <w:color w:val="000000" w:themeColor="text1"/>
          <w:sz w:val="32"/>
          <w:szCs w:val="32"/>
        </w:rPr>
        <w:t>）企业年度项目节能完成情况汇总表。</w:t>
      </w:r>
    </w:p>
    <w:p w:rsidR="00CC574E" w:rsidRPr="00537653" w:rsidRDefault="00CC574E" w:rsidP="00CC574E">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w:t>
      </w:r>
      <w:r w:rsidRPr="00537653">
        <w:rPr>
          <w:rFonts w:ascii="Times New Roman" w:eastAsia="仿宋" w:hAnsi="Times New Roman" w:cs="Times New Roman"/>
          <w:color w:val="000000" w:themeColor="text1"/>
          <w:sz w:val="32"/>
          <w:szCs w:val="32"/>
        </w:rPr>
        <w:t>1</w:t>
      </w:r>
      <w:r w:rsidR="00A262FD" w:rsidRPr="00537653">
        <w:rPr>
          <w:rFonts w:ascii="Times New Roman" w:eastAsia="仿宋" w:hAnsi="Times New Roman" w:cs="Times New Roman" w:hint="eastAsia"/>
          <w:color w:val="000000" w:themeColor="text1"/>
          <w:sz w:val="32"/>
          <w:szCs w:val="32"/>
        </w:rPr>
        <w:t>3</w:t>
      </w:r>
      <w:r w:rsidRPr="00537653">
        <w:rPr>
          <w:rFonts w:ascii="Times New Roman" w:eastAsia="仿宋" w:hAnsi="Times New Roman" w:cs="Times New Roman"/>
          <w:color w:val="000000" w:themeColor="text1"/>
          <w:sz w:val="32"/>
          <w:szCs w:val="32"/>
        </w:rPr>
        <w:t>）年度节能量审核审核报告（</w:t>
      </w:r>
      <w:r w:rsidRPr="00537653">
        <w:rPr>
          <w:rFonts w:ascii="Times New Roman" w:eastAsia="仿宋" w:hAnsi="Times New Roman" w:cs="Times New Roman"/>
          <w:color w:val="000000" w:themeColor="text1"/>
          <w:sz w:val="32"/>
          <w:szCs w:val="32"/>
        </w:rPr>
        <w:t>A</w:t>
      </w:r>
      <w:r w:rsidRPr="00537653">
        <w:rPr>
          <w:rFonts w:ascii="Times New Roman" w:eastAsia="仿宋" w:hAnsi="Times New Roman" w:cs="Times New Roman"/>
          <w:color w:val="000000" w:themeColor="text1"/>
          <w:sz w:val="32"/>
          <w:szCs w:val="32"/>
        </w:rPr>
        <w:t>类）或企业出具的检测评估报告（</w:t>
      </w:r>
      <w:r w:rsidRPr="00537653">
        <w:rPr>
          <w:rFonts w:ascii="Times New Roman" w:eastAsia="仿宋" w:hAnsi="Times New Roman" w:cs="Times New Roman"/>
          <w:color w:val="000000" w:themeColor="text1"/>
          <w:sz w:val="32"/>
          <w:szCs w:val="32"/>
        </w:rPr>
        <w:t>B</w:t>
      </w:r>
      <w:r w:rsidRPr="00537653">
        <w:rPr>
          <w:rFonts w:ascii="Times New Roman" w:eastAsia="仿宋" w:hAnsi="Times New Roman" w:cs="Times New Roman"/>
          <w:color w:val="000000" w:themeColor="text1"/>
          <w:sz w:val="32"/>
          <w:szCs w:val="32"/>
        </w:rPr>
        <w:t>类）。</w:t>
      </w:r>
    </w:p>
    <w:p w:rsidR="005B25A1" w:rsidRPr="00537653" w:rsidRDefault="007935AE" w:rsidP="007935AE">
      <w:pPr>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w:t>
      </w:r>
      <w:r w:rsidR="00A262FD" w:rsidRPr="00537653">
        <w:rPr>
          <w:rFonts w:ascii="Times New Roman" w:eastAsia="仿宋" w:hAnsi="Times New Roman" w:cs="Times New Roman" w:hint="eastAsia"/>
          <w:color w:val="000000" w:themeColor="text1"/>
          <w:sz w:val="32"/>
          <w:szCs w:val="32"/>
        </w:rPr>
        <w:t>14</w:t>
      </w:r>
      <w:r w:rsidR="00012346" w:rsidRPr="00537653">
        <w:rPr>
          <w:rFonts w:ascii="Times New Roman" w:eastAsia="仿宋" w:hAnsi="Times New Roman" w:cs="Times New Roman"/>
          <w:color w:val="000000" w:themeColor="text1"/>
          <w:sz w:val="32"/>
          <w:szCs w:val="32"/>
        </w:rPr>
        <w:t>）</w:t>
      </w:r>
      <w:r w:rsidR="005B25A1" w:rsidRPr="00537653">
        <w:rPr>
          <w:rFonts w:ascii="Times New Roman" w:eastAsia="仿宋" w:hAnsi="Times New Roman" w:cs="Times New Roman"/>
          <w:color w:val="000000" w:themeColor="text1"/>
          <w:sz w:val="32"/>
          <w:szCs w:val="32"/>
        </w:rPr>
        <w:t>财政奖励拨款银行到款通知（或收款凭证）、</w:t>
      </w:r>
      <w:proofErr w:type="gramStart"/>
      <w:r w:rsidR="005B25A1" w:rsidRPr="00537653">
        <w:rPr>
          <w:rFonts w:ascii="Times New Roman" w:eastAsia="仿宋" w:hAnsi="Times New Roman" w:cs="Times New Roman"/>
          <w:color w:val="000000" w:themeColor="text1"/>
          <w:sz w:val="32"/>
          <w:szCs w:val="32"/>
        </w:rPr>
        <w:t>经信委奖励</w:t>
      </w:r>
      <w:proofErr w:type="gramEnd"/>
      <w:r w:rsidR="005B25A1" w:rsidRPr="00537653">
        <w:rPr>
          <w:rFonts w:ascii="Times New Roman" w:eastAsia="仿宋" w:hAnsi="Times New Roman" w:cs="Times New Roman"/>
          <w:color w:val="000000" w:themeColor="text1"/>
          <w:sz w:val="32"/>
          <w:szCs w:val="32"/>
        </w:rPr>
        <w:t>公布名单。</w:t>
      </w:r>
    </w:p>
    <w:p w:rsidR="00CC574E" w:rsidRPr="00537653" w:rsidRDefault="00CC574E" w:rsidP="00A262FD">
      <w:pPr>
        <w:spacing w:line="560" w:lineRule="exact"/>
        <w:ind w:firstLineChars="200" w:firstLine="640"/>
        <w:rPr>
          <w:rFonts w:ascii="Times New Roman" w:eastAsia="仿宋" w:hAnsi="Times New Roman" w:cs="Times New Roman"/>
          <w:color w:val="000000" w:themeColor="text1"/>
          <w:sz w:val="32"/>
          <w:szCs w:val="32"/>
        </w:rPr>
      </w:pPr>
      <w:r w:rsidRPr="00537653">
        <w:rPr>
          <w:rFonts w:ascii="Times New Roman" w:eastAsia="仿宋" w:hAnsi="Times New Roman" w:cs="Times New Roman"/>
          <w:color w:val="000000" w:themeColor="text1"/>
          <w:sz w:val="32"/>
          <w:szCs w:val="32"/>
        </w:rPr>
        <w:t>（</w:t>
      </w:r>
      <w:r w:rsidR="00A262FD" w:rsidRPr="00537653">
        <w:rPr>
          <w:rFonts w:ascii="Times New Roman" w:eastAsia="仿宋" w:hAnsi="Times New Roman" w:cs="Times New Roman" w:hint="eastAsia"/>
          <w:color w:val="000000" w:themeColor="text1"/>
          <w:sz w:val="32"/>
          <w:szCs w:val="32"/>
        </w:rPr>
        <w:t>15</w:t>
      </w:r>
      <w:r w:rsidRPr="00537653">
        <w:rPr>
          <w:rFonts w:ascii="Times New Roman" w:eastAsia="仿宋" w:hAnsi="Times New Roman" w:cs="Times New Roman"/>
          <w:color w:val="000000" w:themeColor="text1"/>
          <w:sz w:val="32"/>
          <w:szCs w:val="32"/>
        </w:rPr>
        <w:t>）财务审计报告（如无，请出具无需财务审计报告的证明函或相关法律、法规、政策文件）。</w:t>
      </w:r>
    </w:p>
    <w:p w:rsidR="005B25A1" w:rsidRPr="00537653" w:rsidRDefault="005B25A1" w:rsidP="005B25A1">
      <w:pPr>
        <w:ind w:firstLineChars="200" w:firstLine="420"/>
        <w:rPr>
          <w:rFonts w:ascii="Times New Roman" w:hAnsi="Times New Roman" w:cs="Times New Roman"/>
          <w:color w:val="000000" w:themeColor="text1"/>
        </w:rPr>
      </w:pPr>
    </w:p>
    <w:sectPr w:rsidR="005B25A1" w:rsidRPr="00537653" w:rsidSect="00670C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63" w:rsidRDefault="00F86E63" w:rsidP="00252CFD">
      <w:r>
        <w:separator/>
      </w:r>
    </w:p>
  </w:endnote>
  <w:endnote w:type="continuationSeparator" w:id="0">
    <w:p w:rsidR="00F86E63" w:rsidRDefault="00F86E63" w:rsidP="0025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63" w:rsidRDefault="00F86E63" w:rsidP="00252CFD">
      <w:r>
        <w:separator/>
      </w:r>
    </w:p>
  </w:footnote>
  <w:footnote w:type="continuationSeparator" w:id="0">
    <w:p w:rsidR="00F86E63" w:rsidRDefault="00F86E63" w:rsidP="00252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D21"/>
    <w:multiLevelType w:val="hybridMultilevel"/>
    <w:tmpl w:val="823A7ADE"/>
    <w:lvl w:ilvl="0" w:tplc="957660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46"/>
    <w:rsid w:val="00000429"/>
    <w:rsid w:val="000011B5"/>
    <w:rsid w:val="00003C43"/>
    <w:rsid w:val="00012346"/>
    <w:rsid w:val="0001777C"/>
    <w:rsid w:val="000204B2"/>
    <w:rsid w:val="00021747"/>
    <w:rsid w:val="0003453C"/>
    <w:rsid w:val="0003788E"/>
    <w:rsid w:val="000474C9"/>
    <w:rsid w:val="00051CC0"/>
    <w:rsid w:val="0005361C"/>
    <w:rsid w:val="000600D8"/>
    <w:rsid w:val="00083FFB"/>
    <w:rsid w:val="00085936"/>
    <w:rsid w:val="00096112"/>
    <w:rsid w:val="000B377D"/>
    <w:rsid w:val="000C2B71"/>
    <w:rsid w:val="000E19BF"/>
    <w:rsid w:val="000F03F1"/>
    <w:rsid w:val="000F0904"/>
    <w:rsid w:val="00100BB3"/>
    <w:rsid w:val="001043B5"/>
    <w:rsid w:val="00120260"/>
    <w:rsid w:val="00121CEB"/>
    <w:rsid w:val="0012588E"/>
    <w:rsid w:val="001331E0"/>
    <w:rsid w:val="00134814"/>
    <w:rsid w:val="001741BC"/>
    <w:rsid w:val="00183880"/>
    <w:rsid w:val="001A59D9"/>
    <w:rsid w:val="002120F7"/>
    <w:rsid w:val="00222CAE"/>
    <w:rsid w:val="00252CFD"/>
    <w:rsid w:val="0026302E"/>
    <w:rsid w:val="0028066A"/>
    <w:rsid w:val="002A21B5"/>
    <w:rsid w:val="002A519D"/>
    <w:rsid w:val="002B476A"/>
    <w:rsid w:val="002B4879"/>
    <w:rsid w:val="002F0293"/>
    <w:rsid w:val="002F4BBD"/>
    <w:rsid w:val="00311624"/>
    <w:rsid w:val="003204B3"/>
    <w:rsid w:val="00323CED"/>
    <w:rsid w:val="003339B9"/>
    <w:rsid w:val="0033559E"/>
    <w:rsid w:val="00345645"/>
    <w:rsid w:val="00360E44"/>
    <w:rsid w:val="003660E8"/>
    <w:rsid w:val="00367660"/>
    <w:rsid w:val="003A52CD"/>
    <w:rsid w:val="003B1475"/>
    <w:rsid w:val="003B46B6"/>
    <w:rsid w:val="003C06C8"/>
    <w:rsid w:val="003D2D3A"/>
    <w:rsid w:val="00405609"/>
    <w:rsid w:val="00413533"/>
    <w:rsid w:val="00440371"/>
    <w:rsid w:val="00442C1D"/>
    <w:rsid w:val="00454CD1"/>
    <w:rsid w:val="0048590A"/>
    <w:rsid w:val="004931CF"/>
    <w:rsid w:val="004C757F"/>
    <w:rsid w:val="004C7C2B"/>
    <w:rsid w:val="004D24C7"/>
    <w:rsid w:val="005077FC"/>
    <w:rsid w:val="00537653"/>
    <w:rsid w:val="00541B2D"/>
    <w:rsid w:val="0054601B"/>
    <w:rsid w:val="0056219B"/>
    <w:rsid w:val="005631A4"/>
    <w:rsid w:val="00584273"/>
    <w:rsid w:val="005B25A1"/>
    <w:rsid w:val="005C1232"/>
    <w:rsid w:val="005C7509"/>
    <w:rsid w:val="005E57A9"/>
    <w:rsid w:val="005F7926"/>
    <w:rsid w:val="00615FAA"/>
    <w:rsid w:val="0065216A"/>
    <w:rsid w:val="00670CF9"/>
    <w:rsid w:val="00681649"/>
    <w:rsid w:val="006A1CE0"/>
    <w:rsid w:val="006D5B3A"/>
    <w:rsid w:val="006F39FC"/>
    <w:rsid w:val="007247F9"/>
    <w:rsid w:val="00751B9F"/>
    <w:rsid w:val="00752671"/>
    <w:rsid w:val="00754E91"/>
    <w:rsid w:val="007935AE"/>
    <w:rsid w:val="007B1B15"/>
    <w:rsid w:val="007C608C"/>
    <w:rsid w:val="007D0F8C"/>
    <w:rsid w:val="007E23CA"/>
    <w:rsid w:val="00804185"/>
    <w:rsid w:val="008246E8"/>
    <w:rsid w:val="00836C9A"/>
    <w:rsid w:val="00854FC3"/>
    <w:rsid w:val="00871C3F"/>
    <w:rsid w:val="008844B0"/>
    <w:rsid w:val="00885172"/>
    <w:rsid w:val="00891721"/>
    <w:rsid w:val="0089279A"/>
    <w:rsid w:val="008A1D86"/>
    <w:rsid w:val="008A733C"/>
    <w:rsid w:val="008B3122"/>
    <w:rsid w:val="008C0CD4"/>
    <w:rsid w:val="008E1E3B"/>
    <w:rsid w:val="009648AD"/>
    <w:rsid w:val="009700CF"/>
    <w:rsid w:val="009933A3"/>
    <w:rsid w:val="009D3F4B"/>
    <w:rsid w:val="009E0622"/>
    <w:rsid w:val="00A001B3"/>
    <w:rsid w:val="00A16CD5"/>
    <w:rsid w:val="00A262FD"/>
    <w:rsid w:val="00A72C6B"/>
    <w:rsid w:val="00AA11D8"/>
    <w:rsid w:val="00AA7740"/>
    <w:rsid w:val="00AD62CE"/>
    <w:rsid w:val="00AE0012"/>
    <w:rsid w:val="00AE11DF"/>
    <w:rsid w:val="00B042DA"/>
    <w:rsid w:val="00B15B42"/>
    <w:rsid w:val="00B825CC"/>
    <w:rsid w:val="00BE1402"/>
    <w:rsid w:val="00C538B6"/>
    <w:rsid w:val="00C610EB"/>
    <w:rsid w:val="00C614AE"/>
    <w:rsid w:val="00C63084"/>
    <w:rsid w:val="00C7642F"/>
    <w:rsid w:val="00C931FC"/>
    <w:rsid w:val="00CC574E"/>
    <w:rsid w:val="00CD3F87"/>
    <w:rsid w:val="00CD6D62"/>
    <w:rsid w:val="00CF0F8C"/>
    <w:rsid w:val="00D035AF"/>
    <w:rsid w:val="00D07219"/>
    <w:rsid w:val="00D165F7"/>
    <w:rsid w:val="00D2671A"/>
    <w:rsid w:val="00D33DEB"/>
    <w:rsid w:val="00D40C5D"/>
    <w:rsid w:val="00D436A1"/>
    <w:rsid w:val="00D75B9F"/>
    <w:rsid w:val="00DB1B4C"/>
    <w:rsid w:val="00DB34F7"/>
    <w:rsid w:val="00E46526"/>
    <w:rsid w:val="00E528B3"/>
    <w:rsid w:val="00E647C3"/>
    <w:rsid w:val="00E92D6E"/>
    <w:rsid w:val="00EB0823"/>
    <w:rsid w:val="00EC2E5D"/>
    <w:rsid w:val="00ED13BC"/>
    <w:rsid w:val="00EE1787"/>
    <w:rsid w:val="00EF792B"/>
    <w:rsid w:val="00F04632"/>
    <w:rsid w:val="00F255B7"/>
    <w:rsid w:val="00F36F6F"/>
    <w:rsid w:val="00F66292"/>
    <w:rsid w:val="00F72E3B"/>
    <w:rsid w:val="00F83443"/>
    <w:rsid w:val="00F86E63"/>
    <w:rsid w:val="00F95803"/>
    <w:rsid w:val="00FA52DF"/>
    <w:rsid w:val="00FA75DD"/>
    <w:rsid w:val="00FB7248"/>
    <w:rsid w:val="00FB7FAB"/>
    <w:rsid w:val="00FC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75DD"/>
    <w:rPr>
      <w:sz w:val="18"/>
      <w:szCs w:val="18"/>
    </w:rPr>
  </w:style>
  <w:style w:type="character" w:customStyle="1" w:styleId="Char">
    <w:name w:val="批注框文本 Char"/>
    <w:basedOn w:val="a0"/>
    <w:link w:val="a3"/>
    <w:uiPriority w:val="99"/>
    <w:semiHidden/>
    <w:rsid w:val="00FA75DD"/>
    <w:rPr>
      <w:sz w:val="18"/>
      <w:szCs w:val="18"/>
    </w:rPr>
  </w:style>
  <w:style w:type="paragraph" w:styleId="a4">
    <w:name w:val="header"/>
    <w:basedOn w:val="a"/>
    <w:link w:val="Char0"/>
    <w:uiPriority w:val="99"/>
    <w:unhideWhenUsed/>
    <w:rsid w:val="00252C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52CFD"/>
    <w:rPr>
      <w:sz w:val="18"/>
      <w:szCs w:val="18"/>
    </w:rPr>
  </w:style>
  <w:style w:type="paragraph" w:styleId="a5">
    <w:name w:val="footer"/>
    <w:basedOn w:val="a"/>
    <w:link w:val="Char1"/>
    <w:uiPriority w:val="99"/>
    <w:unhideWhenUsed/>
    <w:rsid w:val="00252CFD"/>
    <w:pPr>
      <w:tabs>
        <w:tab w:val="center" w:pos="4153"/>
        <w:tab w:val="right" w:pos="8306"/>
      </w:tabs>
      <w:snapToGrid w:val="0"/>
      <w:jc w:val="left"/>
    </w:pPr>
    <w:rPr>
      <w:sz w:val="18"/>
      <w:szCs w:val="18"/>
    </w:rPr>
  </w:style>
  <w:style w:type="character" w:customStyle="1" w:styleId="Char1">
    <w:name w:val="页脚 Char"/>
    <w:basedOn w:val="a0"/>
    <w:link w:val="a5"/>
    <w:uiPriority w:val="99"/>
    <w:rsid w:val="00252C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75DD"/>
    <w:rPr>
      <w:sz w:val="18"/>
      <w:szCs w:val="18"/>
    </w:rPr>
  </w:style>
  <w:style w:type="character" w:customStyle="1" w:styleId="Char">
    <w:name w:val="批注框文本 Char"/>
    <w:basedOn w:val="a0"/>
    <w:link w:val="a3"/>
    <w:uiPriority w:val="99"/>
    <w:semiHidden/>
    <w:rsid w:val="00FA75DD"/>
    <w:rPr>
      <w:sz w:val="18"/>
      <w:szCs w:val="18"/>
    </w:rPr>
  </w:style>
  <w:style w:type="paragraph" w:styleId="a4">
    <w:name w:val="header"/>
    <w:basedOn w:val="a"/>
    <w:link w:val="Char0"/>
    <w:uiPriority w:val="99"/>
    <w:unhideWhenUsed/>
    <w:rsid w:val="00252C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52CFD"/>
    <w:rPr>
      <w:sz w:val="18"/>
      <w:szCs w:val="18"/>
    </w:rPr>
  </w:style>
  <w:style w:type="paragraph" w:styleId="a5">
    <w:name w:val="footer"/>
    <w:basedOn w:val="a"/>
    <w:link w:val="Char1"/>
    <w:uiPriority w:val="99"/>
    <w:unhideWhenUsed/>
    <w:rsid w:val="00252CFD"/>
    <w:pPr>
      <w:tabs>
        <w:tab w:val="center" w:pos="4153"/>
        <w:tab w:val="right" w:pos="8306"/>
      </w:tabs>
      <w:snapToGrid w:val="0"/>
      <w:jc w:val="left"/>
    </w:pPr>
    <w:rPr>
      <w:sz w:val="18"/>
      <w:szCs w:val="18"/>
    </w:rPr>
  </w:style>
  <w:style w:type="character" w:customStyle="1" w:styleId="Char1">
    <w:name w:val="页脚 Char"/>
    <w:basedOn w:val="a0"/>
    <w:link w:val="a5"/>
    <w:uiPriority w:val="99"/>
    <w:rsid w:val="00252C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A5E7-06EF-4613-86CB-560BDCC4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12</Pages>
  <Words>885</Words>
  <Characters>5047</Characters>
  <Application>Microsoft Office Word</Application>
  <DocSecurity>0</DocSecurity>
  <Lines>42</Lines>
  <Paragraphs>11</Paragraphs>
  <ScaleCrop>false</ScaleCrop>
  <Company>微软中国</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44</cp:revision>
  <cp:lastPrinted>2018-12-06T08:18:00Z</cp:lastPrinted>
  <dcterms:created xsi:type="dcterms:W3CDTF">2018-11-15T00:37:00Z</dcterms:created>
  <dcterms:modified xsi:type="dcterms:W3CDTF">2018-12-06T08:26:00Z</dcterms:modified>
</cp:coreProperties>
</file>